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6A4FB" w14:textId="77777777" w:rsidR="00134347" w:rsidRDefault="00A660FF">
      <w:pPr>
        <w:pStyle w:val="1"/>
        <w:ind w:right="379"/>
      </w:pPr>
      <w:r>
        <w:rPr>
          <w:noProof/>
        </w:rPr>
        <w:drawing>
          <wp:anchor distT="0" distB="0" distL="0" distR="0" simplePos="0" relativeHeight="487383552" behindDoc="1" locked="0" layoutInCell="1" allowOverlap="1" wp14:anchorId="48ED36C6" wp14:editId="4F5B1649">
            <wp:simplePos x="0" y="0"/>
            <wp:positionH relativeFrom="page">
              <wp:posOffset>0</wp:posOffset>
            </wp:positionH>
            <wp:positionV relativeFrom="page">
              <wp:posOffset>45084</wp:posOffset>
            </wp:positionV>
            <wp:extent cx="12109335" cy="17138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5" cy="171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目录</w:t>
      </w:r>
    </w:p>
    <w:sdt>
      <w:sdtPr>
        <w:id w:val="-426345387"/>
        <w:docPartObj>
          <w:docPartGallery w:val="Table of Contents"/>
          <w:docPartUnique/>
        </w:docPartObj>
      </w:sdtPr>
      <w:sdtEndPr/>
      <w:sdtContent>
        <w:p w14:paraId="46E9E3EE" w14:textId="1984BB6B" w:rsidR="006C485B" w:rsidRDefault="00A660FF">
          <w:pPr>
            <w:pStyle w:val="TOC2"/>
            <w:tabs>
              <w:tab w:val="right" w:leader="dot" w:pos="13815"/>
            </w:tabs>
            <w:spacing w:line="611" w:lineRule="exact"/>
            <w:ind w:left="660" w:firstLine="0"/>
            <w:rPr>
              <w:rFonts w:ascii="Arial" w:eastAsia="Arial"/>
            </w:rPr>
          </w:pPr>
          <w:hyperlink w:anchor="_TOC_250003" w:history="1">
            <w:r>
              <w:t>第一章：前言</w:t>
            </w:r>
            <w:r>
              <w:tab/>
            </w:r>
            <w:r>
              <w:rPr>
                <w:rFonts w:ascii="Arial" w:eastAsia="Arial"/>
              </w:rPr>
              <w:t>2</w:t>
            </w:r>
          </w:hyperlink>
        </w:p>
        <w:p w14:paraId="15D9F250" w14:textId="77777777" w:rsidR="006C485B" w:rsidRDefault="00A660FF">
          <w:pPr>
            <w:pStyle w:val="TOC2"/>
            <w:tabs>
              <w:tab w:val="right" w:leader="dot" w:pos="13794"/>
            </w:tabs>
            <w:ind w:left="660" w:firstLine="0"/>
            <w:rPr>
              <w:rFonts w:ascii="Arial" w:eastAsia="Arial"/>
            </w:rPr>
          </w:pPr>
          <w:hyperlink w:anchor="_TOC_250002" w:history="1">
            <w:r>
              <w:t>第二章：安全要求</w:t>
            </w:r>
            <w:r>
              <w:tab/>
            </w:r>
            <w:r>
              <w:rPr>
                <w:rFonts w:ascii="Arial" w:eastAsia="Arial"/>
              </w:rPr>
              <w:t>3</w:t>
            </w:r>
          </w:hyperlink>
        </w:p>
        <w:p w14:paraId="65319A29" w14:textId="77777777" w:rsidR="006C485B" w:rsidRDefault="00A660FF">
          <w:pPr>
            <w:pStyle w:val="TOC2"/>
            <w:tabs>
              <w:tab w:val="right" w:leader="dot" w:pos="13835"/>
            </w:tabs>
            <w:spacing w:line="560" w:lineRule="exact"/>
            <w:ind w:left="680" w:firstLine="0"/>
            <w:rPr>
              <w:rFonts w:ascii="Arial" w:eastAsia="Arial"/>
            </w:rPr>
          </w:pPr>
          <w:r>
            <w:rPr>
              <w:spacing w:val="20"/>
            </w:rPr>
            <w:t>一</w:t>
          </w:r>
          <w:r>
            <w:rPr>
              <w:rFonts w:ascii="Arial" w:eastAsia="Arial"/>
              <w:spacing w:val="19"/>
            </w:rPr>
            <w:t>.</w:t>
          </w:r>
          <w:r>
            <w:t>机器概述</w:t>
          </w:r>
          <w:r>
            <w:tab/>
          </w:r>
          <w:r>
            <w:rPr>
              <w:rFonts w:ascii="Arial" w:eastAsia="Arial"/>
            </w:rPr>
            <w:t>3</w:t>
          </w:r>
        </w:p>
        <w:p w14:paraId="3AF41274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1002"/>
              <w:tab w:val="right" w:leader="dot" w:pos="13751"/>
            </w:tabs>
            <w:spacing w:line="570" w:lineRule="exact"/>
            <w:rPr>
              <w:rFonts w:ascii="Arial" w:eastAsia="Arial"/>
            </w:rPr>
          </w:pPr>
          <w:r>
            <w:t>使用机器遵守的安全规则</w:t>
          </w:r>
          <w:r>
            <w:tab/>
          </w:r>
          <w:r>
            <w:rPr>
              <w:rFonts w:ascii="Arial" w:eastAsia="Arial"/>
            </w:rPr>
            <w:t>3</w:t>
          </w:r>
        </w:p>
        <w:p w14:paraId="4074B3C6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962"/>
              <w:tab w:val="right" w:leader="dot" w:pos="13815"/>
            </w:tabs>
            <w:spacing w:line="560" w:lineRule="exact"/>
            <w:ind w:left="961"/>
            <w:rPr>
              <w:rFonts w:ascii="Arial" w:eastAsia="Arial"/>
            </w:rPr>
          </w:pPr>
          <w:r>
            <w:t>安全标志</w:t>
          </w:r>
          <w:r>
            <w:tab/>
          </w:r>
          <w:r>
            <w:rPr>
              <w:rFonts w:ascii="Arial" w:eastAsia="Arial"/>
            </w:rPr>
            <w:t>3</w:t>
          </w:r>
        </w:p>
        <w:p w14:paraId="58217F48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1002"/>
              <w:tab w:val="right" w:leader="dot" w:pos="13751"/>
            </w:tabs>
            <w:rPr>
              <w:rFonts w:ascii="Arial" w:eastAsia="Arial"/>
            </w:rPr>
          </w:pPr>
          <w:r>
            <w:t>与操作者有关的安全规则</w:t>
          </w:r>
          <w:r>
            <w:tab/>
          </w:r>
          <w:r>
            <w:rPr>
              <w:rFonts w:ascii="Arial" w:eastAsia="Arial"/>
            </w:rPr>
            <w:t>4</w:t>
          </w:r>
        </w:p>
        <w:p w14:paraId="181CCA85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1002"/>
              <w:tab w:val="right" w:leader="dot" w:pos="13751"/>
            </w:tabs>
            <w:rPr>
              <w:rFonts w:ascii="Arial" w:eastAsia="Arial"/>
            </w:rPr>
          </w:pPr>
          <w:r>
            <w:t>维修作业有关的安全规则</w:t>
          </w:r>
          <w:r>
            <w:tab/>
          </w:r>
          <w:r>
            <w:rPr>
              <w:rFonts w:ascii="Arial" w:eastAsia="Arial"/>
            </w:rPr>
            <w:t>4</w:t>
          </w:r>
        </w:p>
        <w:p w14:paraId="2392103B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1002"/>
              <w:tab w:val="right" w:leader="dot" w:pos="13730"/>
            </w:tabs>
            <w:rPr>
              <w:rFonts w:ascii="Arial" w:eastAsia="Arial"/>
            </w:rPr>
          </w:pPr>
          <w:r>
            <w:t>设备操作人员工作的站立位置</w:t>
          </w:r>
          <w:r>
            <w:tab/>
          </w:r>
          <w:r>
            <w:rPr>
              <w:rFonts w:ascii="Arial" w:eastAsia="Arial"/>
            </w:rPr>
            <w:t>4</w:t>
          </w:r>
        </w:p>
        <w:p w14:paraId="35857EF3" w14:textId="77777777" w:rsidR="006C485B" w:rsidRDefault="00A660FF">
          <w:pPr>
            <w:pStyle w:val="TOC2"/>
            <w:numPr>
              <w:ilvl w:val="0"/>
              <w:numId w:val="9"/>
            </w:numPr>
            <w:tabs>
              <w:tab w:val="left" w:pos="982"/>
              <w:tab w:val="right" w:leader="dot" w:pos="13773"/>
            </w:tabs>
            <w:spacing w:line="540" w:lineRule="exact"/>
            <w:ind w:left="981"/>
            <w:rPr>
              <w:rFonts w:ascii="Arial" w:eastAsia="Arial"/>
            </w:rPr>
          </w:pPr>
          <w:r>
            <w:t>设备安装的安全规则</w:t>
          </w:r>
          <w:r>
            <w:tab/>
          </w:r>
          <w:r>
            <w:rPr>
              <w:rFonts w:ascii="Arial" w:eastAsia="Arial"/>
            </w:rPr>
            <w:t>4</w:t>
          </w:r>
        </w:p>
        <w:p w14:paraId="5D64101C" w14:textId="77777777" w:rsidR="006C485B" w:rsidRDefault="00A660FF">
          <w:pPr>
            <w:pStyle w:val="TOC1"/>
            <w:tabs>
              <w:tab w:val="right" w:leader="dot" w:pos="13793"/>
            </w:tabs>
            <w:rPr>
              <w:rFonts w:ascii="Arial" w:eastAsia="Arial"/>
            </w:rPr>
          </w:pPr>
          <w:hyperlink w:anchor="_TOC_250001" w:history="1">
            <w:r>
              <w:t>第三章：规格与安装</w:t>
            </w:r>
            <w:r>
              <w:tab/>
            </w:r>
            <w:r>
              <w:rPr>
                <w:rFonts w:ascii="Arial" w:eastAsia="Arial"/>
              </w:rPr>
              <w:t>5</w:t>
            </w:r>
          </w:hyperlink>
        </w:p>
        <w:p w14:paraId="62CAE839" w14:textId="77777777" w:rsidR="006C485B" w:rsidRDefault="00A660FF">
          <w:pPr>
            <w:pStyle w:val="TOC5"/>
            <w:tabs>
              <w:tab w:val="right" w:leader="dot" w:pos="13794"/>
            </w:tabs>
            <w:rPr>
              <w:rFonts w:ascii="Arial" w:eastAsia="Arial"/>
            </w:rPr>
          </w:pPr>
          <w:r>
            <w:rPr>
              <w:spacing w:val="20"/>
            </w:rPr>
            <w:t>一</w:t>
          </w:r>
          <w:r>
            <w:rPr>
              <w:rFonts w:ascii="Arial" w:eastAsia="Arial"/>
              <w:spacing w:val="-21"/>
            </w:rPr>
            <w:t>.</w:t>
          </w:r>
          <w:r>
            <w:t>机器的铭牌</w:t>
          </w:r>
          <w:r>
            <w:tab/>
          </w:r>
          <w:r>
            <w:rPr>
              <w:rFonts w:ascii="Arial" w:eastAsia="Arial"/>
            </w:rPr>
            <w:t>5</w:t>
          </w:r>
        </w:p>
        <w:p w14:paraId="1D3BBBAF" w14:textId="77777777" w:rsidR="006C485B" w:rsidRDefault="00A660FF">
          <w:pPr>
            <w:pStyle w:val="TOC5"/>
            <w:tabs>
              <w:tab w:val="right" w:leader="dot" w:pos="13815"/>
            </w:tabs>
            <w:spacing w:line="560" w:lineRule="exact"/>
            <w:rPr>
              <w:rFonts w:ascii="Arial" w:eastAsia="Arial"/>
            </w:rPr>
          </w:pPr>
          <w:r>
            <w:rPr>
              <w:spacing w:val="20"/>
            </w:rPr>
            <w:t>二</w:t>
          </w:r>
          <w:r>
            <w:rPr>
              <w:rFonts w:ascii="Arial" w:eastAsia="Arial"/>
              <w:spacing w:val="-21"/>
            </w:rPr>
            <w:t>.</w:t>
          </w:r>
          <w:r>
            <w:t>技术参数</w:t>
          </w:r>
          <w:r>
            <w:tab/>
          </w:r>
          <w:r>
            <w:rPr>
              <w:rFonts w:ascii="Arial" w:eastAsia="Arial"/>
            </w:rPr>
            <w:t>5</w:t>
          </w:r>
        </w:p>
        <w:p w14:paraId="179BEE69" w14:textId="77777777" w:rsidR="006C485B" w:rsidRDefault="00A660FF">
          <w:pPr>
            <w:pStyle w:val="TOC5"/>
            <w:tabs>
              <w:tab w:val="right" w:leader="dot" w:pos="13773"/>
            </w:tabs>
            <w:spacing w:line="560" w:lineRule="exact"/>
            <w:rPr>
              <w:rFonts w:ascii="Arial" w:eastAsia="Arial"/>
            </w:rPr>
          </w:pPr>
          <w:r>
            <w:rPr>
              <w:spacing w:val="20"/>
            </w:rPr>
            <w:t>三</w:t>
          </w:r>
          <w:r>
            <w:rPr>
              <w:rFonts w:ascii="Arial" w:eastAsia="Arial"/>
            </w:rPr>
            <w:t>.</w:t>
          </w:r>
          <w:r>
            <w:t>外形以及安装尺寸</w:t>
          </w:r>
          <w:r>
            <w:tab/>
          </w:r>
          <w:r>
            <w:rPr>
              <w:rFonts w:ascii="Arial" w:eastAsia="Arial"/>
            </w:rPr>
            <w:t>5</w:t>
          </w:r>
        </w:p>
        <w:p w14:paraId="5415F0B5" w14:textId="77777777" w:rsidR="006C485B" w:rsidRDefault="00A660FF">
          <w:pPr>
            <w:pStyle w:val="TOC5"/>
            <w:tabs>
              <w:tab w:val="right" w:leader="dot" w:pos="13794"/>
            </w:tabs>
            <w:rPr>
              <w:rFonts w:ascii="Arial" w:eastAsia="Arial"/>
            </w:rPr>
          </w:pPr>
          <w:r>
            <w:rPr>
              <w:spacing w:val="20"/>
            </w:rPr>
            <w:t>四</w:t>
          </w:r>
          <w:r>
            <w:rPr>
              <w:rFonts w:ascii="Arial" w:eastAsia="Arial"/>
              <w:spacing w:val="-21"/>
            </w:rPr>
            <w:t>.</w:t>
          </w:r>
          <w:r>
            <w:t>机器的安装</w:t>
          </w:r>
          <w:r>
            <w:tab/>
          </w:r>
          <w:r>
            <w:rPr>
              <w:rFonts w:ascii="Arial" w:eastAsia="Arial"/>
            </w:rPr>
            <w:t>5</w:t>
          </w:r>
        </w:p>
        <w:p w14:paraId="68C0434B" w14:textId="77777777" w:rsidR="006C485B" w:rsidRDefault="00A660FF">
          <w:pPr>
            <w:pStyle w:val="TOC5"/>
            <w:tabs>
              <w:tab w:val="right" w:leader="dot" w:pos="13815"/>
            </w:tabs>
            <w:rPr>
              <w:rFonts w:ascii="Arial" w:eastAsia="Arial"/>
            </w:rPr>
          </w:pPr>
          <w:r>
            <w:rPr>
              <w:spacing w:val="20"/>
            </w:rPr>
            <w:t>五</w:t>
          </w:r>
          <w:r>
            <w:rPr>
              <w:rFonts w:ascii="Arial" w:eastAsia="Arial"/>
              <w:spacing w:val="-21"/>
            </w:rPr>
            <w:t>.</w:t>
          </w:r>
          <w:r>
            <w:t>接入电源</w:t>
          </w:r>
          <w:r>
            <w:tab/>
          </w:r>
          <w:r>
            <w:rPr>
              <w:rFonts w:ascii="Arial" w:eastAsia="Arial"/>
            </w:rPr>
            <w:t>5</w:t>
          </w:r>
        </w:p>
        <w:p w14:paraId="32E27188" w14:textId="77777777" w:rsidR="006C485B" w:rsidRDefault="00A660FF">
          <w:pPr>
            <w:pStyle w:val="TOC3"/>
            <w:tabs>
              <w:tab w:val="right" w:leader="dot" w:pos="13752"/>
            </w:tabs>
            <w:spacing w:line="550" w:lineRule="exact"/>
            <w:rPr>
              <w:rFonts w:ascii="Arial" w:eastAsia="Arial"/>
            </w:rPr>
          </w:pPr>
          <w:r>
            <w:t>第四章：操作、调整机器</w:t>
          </w:r>
          <w:r>
            <w:tab/>
          </w:r>
          <w:r>
            <w:rPr>
              <w:rFonts w:ascii="Arial" w:eastAsia="Arial"/>
            </w:rPr>
            <w:t>5</w:t>
          </w:r>
        </w:p>
        <w:p w14:paraId="342A4DB7" w14:textId="77777777" w:rsidR="006C485B" w:rsidRDefault="00A660FF">
          <w:pPr>
            <w:pStyle w:val="TOC5"/>
            <w:tabs>
              <w:tab w:val="right" w:leader="dot" w:pos="13730"/>
            </w:tabs>
            <w:ind w:left="900"/>
            <w:rPr>
              <w:rFonts w:ascii="Arial" w:eastAsia="Arial"/>
            </w:rPr>
          </w:pPr>
          <w:r>
            <w:rPr>
              <w:spacing w:val="20"/>
            </w:rPr>
            <w:t>一</w:t>
          </w:r>
          <w:r>
            <w:rPr>
              <w:rFonts w:ascii="Arial" w:eastAsia="Arial"/>
            </w:rPr>
            <w:t>.</w:t>
          </w:r>
          <w:r>
            <w:t>生产基本原理和生产工艺流程</w:t>
          </w:r>
          <w:r>
            <w:tab/>
          </w:r>
          <w:r>
            <w:rPr>
              <w:rFonts w:ascii="Arial" w:eastAsia="Arial"/>
            </w:rPr>
            <w:t>5</w:t>
          </w:r>
        </w:p>
        <w:p w14:paraId="55F4411E" w14:textId="77777777" w:rsidR="006C485B" w:rsidRDefault="00A660FF">
          <w:pPr>
            <w:pStyle w:val="TOC5"/>
            <w:tabs>
              <w:tab w:val="right" w:leader="dot" w:pos="13815"/>
            </w:tabs>
            <w:spacing w:line="560" w:lineRule="exact"/>
            <w:rPr>
              <w:rFonts w:ascii="Arial" w:eastAsia="Arial"/>
            </w:rPr>
          </w:pPr>
          <w:r>
            <w:rPr>
              <w:spacing w:val="20"/>
            </w:rPr>
            <w:t>二</w:t>
          </w:r>
          <w:r>
            <w:rPr>
              <w:rFonts w:ascii="Arial" w:eastAsia="Arial"/>
              <w:spacing w:val="-21"/>
            </w:rPr>
            <w:t>.</w:t>
          </w:r>
          <w:r>
            <w:t>机器运行</w:t>
          </w:r>
          <w:r>
            <w:tab/>
          </w:r>
          <w:r>
            <w:rPr>
              <w:rFonts w:ascii="Arial" w:eastAsia="Arial"/>
            </w:rPr>
            <w:t>5</w:t>
          </w:r>
        </w:p>
        <w:p w14:paraId="1672FB5C" w14:textId="77777777" w:rsidR="006C485B" w:rsidRDefault="00A660FF">
          <w:pPr>
            <w:pStyle w:val="TOC4"/>
            <w:numPr>
              <w:ilvl w:val="1"/>
              <w:numId w:val="9"/>
            </w:numPr>
            <w:tabs>
              <w:tab w:val="left" w:pos="1162"/>
              <w:tab w:val="right" w:leader="dot" w:pos="13815"/>
            </w:tabs>
            <w:rPr>
              <w:rFonts w:ascii="Arial" w:eastAsia="Arial"/>
            </w:rPr>
          </w:pPr>
          <w:r>
            <w:t>操作流程</w:t>
          </w:r>
          <w:r>
            <w:tab/>
          </w:r>
          <w:r>
            <w:rPr>
              <w:rFonts w:ascii="Arial" w:eastAsia="Arial"/>
            </w:rPr>
            <w:t>6</w:t>
          </w:r>
        </w:p>
        <w:p w14:paraId="5421BBA2" w14:textId="77777777" w:rsidR="006C485B" w:rsidRDefault="00A660FF">
          <w:pPr>
            <w:pStyle w:val="TOC4"/>
            <w:numPr>
              <w:ilvl w:val="1"/>
              <w:numId w:val="9"/>
            </w:numPr>
            <w:tabs>
              <w:tab w:val="left" w:pos="1162"/>
              <w:tab w:val="right" w:leader="dot" w:pos="13815"/>
            </w:tabs>
            <w:rPr>
              <w:rFonts w:ascii="Arial" w:eastAsia="Arial"/>
            </w:rPr>
          </w:pPr>
          <w:r>
            <w:t>机器调整</w:t>
          </w:r>
          <w:r>
            <w:tab/>
          </w:r>
          <w:r>
            <w:rPr>
              <w:rFonts w:ascii="Arial" w:eastAsia="Arial"/>
            </w:rPr>
            <w:t>7</w:t>
          </w:r>
        </w:p>
        <w:p w14:paraId="2D280D12" w14:textId="77777777" w:rsidR="006C485B" w:rsidRDefault="00A660FF">
          <w:pPr>
            <w:pStyle w:val="TOC5"/>
            <w:numPr>
              <w:ilvl w:val="1"/>
              <w:numId w:val="9"/>
            </w:numPr>
            <w:tabs>
              <w:tab w:val="left" w:pos="1202"/>
              <w:tab w:val="right" w:leader="dot" w:pos="13731"/>
            </w:tabs>
            <w:ind w:left="1201"/>
            <w:rPr>
              <w:rFonts w:ascii="Arial" w:eastAsia="Arial"/>
            </w:rPr>
          </w:pPr>
          <w:r>
            <w:t>电气安装和维护注意事项</w:t>
          </w:r>
          <w:r>
            <w:tab/>
          </w:r>
          <w:r>
            <w:rPr>
              <w:rFonts w:ascii="Arial" w:eastAsia="Arial"/>
            </w:rPr>
            <w:t>8</w:t>
          </w:r>
        </w:p>
        <w:p w14:paraId="748A2F7F" w14:textId="77777777" w:rsidR="006C485B" w:rsidRDefault="00A660FF">
          <w:pPr>
            <w:pStyle w:val="TOC3"/>
            <w:tabs>
              <w:tab w:val="right" w:leader="dot" w:pos="13752"/>
            </w:tabs>
            <w:rPr>
              <w:rFonts w:ascii="Arial" w:eastAsia="Arial"/>
            </w:rPr>
          </w:pPr>
          <w:hyperlink w:anchor="_TOC_250000" w:history="1">
            <w:r>
              <w:t>第五章：维修与故障排除</w:t>
            </w:r>
            <w:r>
              <w:tab/>
            </w:r>
            <w:r>
              <w:rPr>
                <w:rFonts w:ascii="Arial" w:eastAsia="Arial"/>
              </w:rPr>
              <w:t>8</w:t>
            </w:r>
          </w:hyperlink>
        </w:p>
        <w:p w14:paraId="744D11AC" w14:textId="77777777" w:rsidR="006C485B" w:rsidRDefault="00A660FF">
          <w:pPr>
            <w:pStyle w:val="TOC5"/>
            <w:tabs>
              <w:tab w:val="right" w:leader="dot" w:pos="13731"/>
            </w:tabs>
            <w:ind w:left="900"/>
            <w:rPr>
              <w:rFonts w:ascii="Arial" w:eastAsia="Arial"/>
            </w:rPr>
          </w:pPr>
          <w:r>
            <w:rPr>
              <w:spacing w:val="20"/>
            </w:rPr>
            <w:t>一</w:t>
          </w:r>
          <w:r>
            <w:rPr>
              <w:rFonts w:ascii="Arial" w:eastAsia="Arial"/>
              <w:spacing w:val="-21"/>
            </w:rPr>
            <w:t>.</w:t>
          </w:r>
          <w:r>
            <w:t>操作者对机器的日常保养</w:t>
          </w:r>
          <w:r>
            <w:tab/>
          </w:r>
          <w:r>
            <w:rPr>
              <w:rFonts w:ascii="Arial" w:eastAsia="Arial"/>
            </w:rPr>
            <w:t>8</w:t>
          </w:r>
        </w:p>
        <w:p w14:paraId="4BABDB1C" w14:textId="77777777" w:rsidR="006C485B" w:rsidRDefault="00A660FF">
          <w:pPr>
            <w:pStyle w:val="TOC5"/>
            <w:tabs>
              <w:tab w:val="right" w:leader="dot" w:pos="13815"/>
            </w:tabs>
            <w:rPr>
              <w:rFonts w:ascii="Arial" w:eastAsia="Arial"/>
            </w:rPr>
          </w:pPr>
          <w:r>
            <w:rPr>
              <w:spacing w:val="20"/>
            </w:rPr>
            <w:t>二</w:t>
          </w:r>
          <w:r>
            <w:rPr>
              <w:rFonts w:ascii="Arial" w:eastAsia="Arial"/>
              <w:spacing w:val="-21"/>
            </w:rPr>
            <w:t>.</w:t>
          </w:r>
          <w:r>
            <w:t>定期保养</w:t>
          </w:r>
          <w:r>
            <w:tab/>
          </w:r>
          <w:r>
            <w:rPr>
              <w:rFonts w:ascii="Arial" w:eastAsia="Arial"/>
            </w:rPr>
            <w:t>8</w:t>
          </w:r>
        </w:p>
        <w:p w14:paraId="4F27A20C" w14:textId="77777777" w:rsidR="00134347" w:rsidRDefault="00A660FF">
          <w:pPr>
            <w:pStyle w:val="TOC5"/>
            <w:tabs>
              <w:tab w:val="right" w:leader="dot" w:pos="13773"/>
            </w:tabs>
            <w:spacing w:line="601" w:lineRule="exact"/>
            <w:rPr>
              <w:rFonts w:ascii="Arial" w:eastAsia="Arial"/>
            </w:rPr>
          </w:pPr>
          <w:r>
            <w:rPr>
              <w:spacing w:val="20"/>
            </w:rPr>
            <w:t>三</w:t>
          </w:r>
          <w:r>
            <w:rPr>
              <w:rFonts w:ascii="Arial" w:eastAsia="Arial"/>
            </w:rPr>
            <w:t>.</w:t>
          </w:r>
          <w:r>
            <w:t>常见故障以及排除</w:t>
          </w:r>
          <w:r>
            <w:tab/>
          </w:r>
          <w:r>
            <w:rPr>
              <w:rFonts w:ascii="Arial" w:eastAsia="Arial"/>
            </w:rPr>
            <w:t>9</w:t>
          </w:r>
        </w:p>
      </w:sdtContent>
    </w:sdt>
    <w:p w14:paraId="3E807B1B" w14:textId="77777777" w:rsidR="00134347" w:rsidRDefault="00134347">
      <w:pPr>
        <w:pStyle w:val="a3"/>
        <w:rPr>
          <w:rFonts w:ascii="Arial"/>
          <w:sz w:val="34"/>
        </w:rPr>
      </w:pPr>
    </w:p>
    <w:p w14:paraId="61FF7EFE" w14:textId="77777777" w:rsidR="00134347" w:rsidRDefault="00134347">
      <w:pPr>
        <w:pStyle w:val="a3"/>
        <w:rPr>
          <w:rFonts w:ascii="Arial"/>
          <w:sz w:val="34"/>
        </w:rPr>
      </w:pPr>
    </w:p>
    <w:p w14:paraId="21B7BB5B" w14:textId="77777777" w:rsidR="00134347" w:rsidRDefault="00134347">
      <w:pPr>
        <w:pStyle w:val="a3"/>
        <w:rPr>
          <w:rFonts w:ascii="Arial"/>
          <w:sz w:val="34"/>
        </w:rPr>
      </w:pPr>
    </w:p>
    <w:p w14:paraId="209B46CF" w14:textId="77777777" w:rsidR="00134347" w:rsidRDefault="00134347">
      <w:pPr>
        <w:pStyle w:val="a3"/>
        <w:rPr>
          <w:rFonts w:ascii="Arial"/>
          <w:sz w:val="34"/>
        </w:rPr>
      </w:pPr>
    </w:p>
    <w:p w14:paraId="7FF8483D" w14:textId="77777777" w:rsidR="00134347" w:rsidRDefault="00134347">
      <w:pPr>
        <w:pStyle w:val="a3"/>
        <w:rPr>
          <w:rFonts w:ascii="Arial"/>
          <w:sz w:val="34"/>
        </w:rPr>
      </w:pPr>
    </w:p>
    <w:p w14:paraId="72F85294" w14:textId="77777777" w:rsidR="00134347" w:rsidRDefault="00134347">
      <w:pPr>
        <w:pStyle w:val="a3"/>
        <w:rPr>
          <w:rFonts w:ascii="Arial"/>
          <w:sz w:val="34"/>
        </w:rPr>
      </w:pPr>
    </w:p>
    <w:p w14:paraId="3B84F2E0" w14:textId="77777777" w:rsidR="00134347" w:rsidRDefault="00134347">
      <w:pPr>
        <w:pStyle w:val="a3"/>
        <w:rPr>
          <w:rFonts w:ascii="Arial"/>
          <w:sz w:val="34"/>
        </w:rPr>
      </w:pPr>
    </w:p>
    <w:p w14:paraId="76663FA2" w14:textId="77777777" w:rsidR="00134347" w:rsidRDefault="00134347">
      <w:pPr>
        <w:pStyle w:val="a3"/>
        <w:rPr>
          <w:rFonts w:ascii="Arial"/>
          <w:sz w:val="34"/>
        </w:rPr>
      </w:pPr>
    </w:p>
    <w:p w14:paraId="3CFBDD6B" w14:textId="77777777" w:rsidR="006C485B" w:rsidRDefault="006C485B">
      <w:pPr>
        <w:pStyle w:val="a3"/>
        <w:spacing w:before="2"/>
        <w:rPr>
          <w:rFonts w:ascii="Arial"/>
          <w:sz w:val="33"/>
        </w:rPr>
      </w:pPr>
    </w:p>
    <w:p w14:paraId="256A1E9A" w14:textId="77777777" w:rsidR="006C485B" w:rsidRDefault="00A660FF">
      <w:pPr>
        <w:ind w:right="411"/>
        <w:jc w:val="right"/>
        <w:rPr>
          <w:rFonts w:ascii="Arial"/>
          <w:sz w:val="30"/>
        </w:rPr>
      </w:pPr>
      <w:r>
        <w:rPr>
          <w:rFonts w:ascii="Arial"/>
          <w:sz w:val="30"/>
        </w:rPr>
        <w:t>1</w:t>
      </w:r>
    </w:p>
    <w:p w14:paraId="7324AD6B" w14:textId="77777777" w:rsidR="006C485B" w:rsidRDefault="006C485B">
      <w:pPr>
        <w:jc w:val="right"/>
        <w:rPr>
          <w:rFonts w:ascii="Arial"/>
          <w:sz w:val="30"/>
        </w:rPr>
        <w:sectPr w:rsidR="006C485B">
          <w:type w:val="continuous"/>
          <w:pgSz w:w="19120" w:h="27060"/>
          <w:pgMar w:top="2520" w:right="2460" w:bottom="280" w:left="2720" w:header="720" w:footer="720" w:gutter="0"/>
          <w:cols w:space="720"/>
        </w:sectPr>
      </w:pPr>
    </w:p>
    <w:p w14:paraId="611DD9E8" w14:textId="77777777" w:rsidR="006C485B" w:rsidRDefault="00A660FF">
      <w:pPr>
        <w:pStyle w:val="1"/>
        <w:tabs>
          <w:tab w:val="left" w:pos="1939"/>
        </w:tabs>
        <w:ind w:right="399"/>
      </w:pPr>
      <w:r>
        <w:rPr>
          <w:noProof/>
        </w:rPr>
        <w:lastRenderedPageBreak/>
        <w:drawing>
          <wp:anchor distT="0" distB="0" distL="0" distR="0" simplePos="0" relativeHeight="251648512" behindDoc="1" locked="0" layoutInCell="1" allowOverlap="1" wp14:anchorId="7472BC84" wp14:editId="70B71786">
            <wp:simplePos x="0" y="0"/>
            <wp:positionH relativeFrom="page">
              <wp:posOffset>0</wp:posOffset>
            </wp:positionH>
            <wp:positionV relativeFrom="page">
              <wp:posOffset>45084</wp:posOffset>
            </wp:positionV>
            <wp:extent cx="12109335" cy="1713801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9335" cy="1713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3"/>
      <w:bookmarkEnd w:id="0"/>
      <w:r>
        <w:t>第一章</w:t>
      </w:r>
      <w:r>
        <w:tab/>
      </w:r>
      <w:r>
        <w:t>前言</w:t>
      </w:r>
    </w:p>
    <w:p w14:paraId="37AC7265" w14:textId="1B10845A" w:rsidR="006C485B" w:rsidRPr="00E9351F" w:rsidRDefault="00A660FF" w:rsidP="00E9351F">
      <w:pPr>
        <w:pStyle w:val="a3"/>
        <w:spacing w:before="44" w:line="601" w:lineRule="exact"/>
        <w:ind w:left="940"/>
        <w:rPr>
          <w:rFonts w:eastAsiaTheme="minorEastAsia"/>
        </w:rPr>
      </w:pPr>
      <w:r>
        <w:t>欢迎使用</w:t>
      </w:r>
      <w:r w:rsidR="00E9351F" w:rsidRPr="00E9351F">
        <w:rPr>
          <w:rFonts w:hint="eastAsia"/>
        </w:rPr>
        <w:t>大连玖盈</w:t>
      </w:r>
      <w:r>
        <w:t>有限公司生产的全自动剪板机。</w:t>
      </w:r>
      <w:r>
        <w:t>目</w:t>
      </w:r>
      <w:r>
        <w:t>前我公司剪切出来的材料尺寸精确，</w:t>
      </w:r>
      <w:r>
        <w:tab/>
      </w:r>
      <w:r>
        <w:t>速度快，</w:t>
      </w:r>
      <w:r>
        <w:rPr>
          <w:spacing w:val="-35"/>
        </w:rPr>
        <w:t xml:space="preserve"> </w:t>
      </w:r>
      <w:r>
        <w:t>是您在生产加工过程中不</w:t>
      </w:r>
      <w:r>
        <w:rPr>
          <w:spacing w:val="-18"/>
        </w:rPr>
        <w:t>可</w:t>
      </w:r>
      <w:r>
        <w:t>或缺的好帮手！</w:t>
      </w:r>
    </w:p>
    <w:p w14:paraId="6DAD6687" w14:textId="63B23B3F" w:rsidR="006C485B" w:rsidRDefault="00A660FF">
      <w:pPr>
        <w:pStyle w:val="a3"/>
        <w:spacing w:before="8" w:line="196" w:lineRule="auto"/>
        <w:ind w:left="160" w:right="519" w:firstLine="780"/>
        <w:jc w:val="both"/>
      </w:pPr>
      <w:r>
        <w:t>正确的操作才能充分发挥机器的性能，</w:t>
      </w:r>
      <w:r>
        <w:t xml:space="preserve"> </w:t>
      </w:r>
      <w:r>
        <w:t>生产出优质的产品。</w:t>
      </w:r>
      <w:r>
        <w:t>因此，请使用机器的有关人员务必仔细阅读本手册，</w:t>
      </w:r>
      <w:r>
        <w:t xml:space="preserve"> </w:t>
      </w:r>
      <w:r>
        <w:t>并充分理解本手册，</w:t>
      </w:r>
      <w:r>
        <w:t xml:space="preserve"> </w:t>
      </w:r>
      <w:r>
        <w:t>使机器在最佳状态下运转，帮您获得最大的利益，同时，请务必重视机器的安全使用。</w:t>
      </w:r>
    </w:p>
    <w:p w14:paraId="30434114" w14:textId="77777777" w:rsidR="006C485B" w:rsidRDefault="00A660FF">
      <w:pPr>
        <w:pStyle w:val="a3"/>
        <w:spacing w:line="204" w:lineRule="auto"/>
        <w:ind w:left="160" w:right="559" w:firstLine="780"/>
        <w:jc w:val="both"/>
      </w:pPr>
      <w:r>
        <w:t>当您阅读本说明书时，</w:t>
      </w:r>
      <w:r>
        <w:t xml:space="preserve"> </w:t>
      </w:r>
      <w:r>
        <w:t>您已经成为了我们的用户或者服务对象，</w:t>
      </w:r>
      <w:r>
        <w:t xml:space="preserve"> </w:t>
      </w:r>
      <w:r>
        <w:t>我们有责任为您提供机器使用上的技术帮助，我们公司的联系方式是：</w:t>
      </w:r>
    </w:p>
    <w:p w14:paraId="1F2475CF" w14:textId="40EA20A9" w:rsidR="006C485B" w:rsidRPr="00E9351F" w:rsidRDefault="00A660FF">
      <w:pPr>
        <w:pStyle w:val="a3"/>
        <w:spacing w:line="515" w:lineRule="exact"/>
        <w:ind w:left="940"/>
      </w:pPr>
      <w:r>
        <w:t>电话：</w:t>
      </w:r>
      <w:r>
        <w:t xml:space="preserve"> </w:t>
      </w:r>
      <w:r w:rsidR="00E9351F" w:rsidRPr="00E9351F">
        <w:t>0086-13322202758</w:t>
      </w:r>
    </w:p>
    <w:p w14:paraId="54C83BFF" w14:textId="0F58D0FF" w:rsidR="006C485B" w:rsidRPr="00E9351F" w:rsidRDefault="00A660FF">
      <w:pPr>
        <w:pStyle w:val="a3"/>
        <w:spacing w:line="560" w:lineRule="exact"/>
        <w:ind w:left="940"/>
      </w:pPr>
      <w:r>
        <w:t>手机：</w:t>
      </w:r>
      <w:r>
        <w:t xml:space="preserve"> </w:t>
      </w:r>
      <w:r w:rsidR="00E9351F" w:rsidRPr="00E9351F">
        <w:t>8613394110095</w:t>
      </w:r>
    </w:p>
    <w:p w14:paraId="20B28F83" w14:textId="21BD1158" w:rsidR="006C485B" w:rsidRPr="00E9351F" w:rsidRDefault="00A660FF">
      <w:pPr>
        <w:pStyle w:val="a3"/>
        <w:spacing w:line="550" w:lineRule="exact"/>
        <w:ind w:left="940"/>
      </w:pPr>
      <w:r>
        <w:t>邮箱：</w:t>
      </w:r>
      <w:r w:rsidR="00134347" w:rsidRPr="00134347">
        <w:t>liu@mingchenggroup.com</w:t>
      </w:r>
      <w:r w:rsidR="00E9351F" w:rsidRPr="00E9351F">
        <w:t xml:space="preserve"> </w:t>
      </w:r>
    </w:p>
    <w:p w14:paraId="7D386150" w14:textId="543810FF" w:rsidR="006C485B" w:rsidRPr="00E9351F" w:rsidRDefault="00A660FF">
      <w:pPr>
        <w:pStyle w:val="a3"/>
        <w:tabs>
          <w:tab w:val="left" w:pos="6259"/>
        </w:tabs>
        <w:spacing w:line="550" w:lineRule="exact"/>
        <w:ind w:left="940"/>
      </w:pPr>
      <w:r>
        <w:t>网址：</w:t>
      </w:r>
      <w:r w:rsidRPr="00E9351F">
        <w:t xml:space="preserve"> </w:t>
      </w:r>
      <w:r w:rsidR="00E9351F" w:rsidRPr="00E9351F">
        <w:rPr>
          <w:rFonts w:hint="eastAsia"/>
        </w:rPr>
        <w:t>www.weldcnc.com</w:t>
      </w:r>
    </w:p>
    <w:p w14:paraId="70E8EFB2" w14:textId="77777777" w:rsidR="00134347" w:rsidRDefault="00A660FF">
      <w:pPr>
        <w:pStyle w:val="a3"/>
        <w:tabs>
          <w:tab w:val="left" w:pos="6819"/>
        </w:tabs>
        <w:spacing w:before="30" w:line="196" w:lineRule="auto"/>
        <w:ind w:left="940" w:right="5439"/>
      </w:pPr>
      <w:r>
        <w:t>地址：</w:t>
      </w:r>
      <w:r w:rsidR="00E9351F" w:rsidRPr="00E9351F">
        <w:t>辽宁省大连市中山区港湾街20号</w:t>
      </w:r>
    </w:p>
    <w:p w14:paraId="33406305" w14:textId="77777777" w:rsidR="00134347" w:rsidRDefault="00134347">
      <w:pPr>
        <w:pStyle w:val="a3"/>
        <w:rPr>
          <w:sz w:val="20"/>
        </w:rPr>
      </w:pPr>
    </w:p>
    <w:p w14:paraId="48238B43" w14:textId="77777777" w:rsidR="00134347" w:rsidRDefault="00134347">
      <w:pPr>
        <w:pStyle w:val="a3"/>
        <w:rPr>
          <w:sz w:val="20"/>
        </w:rPr>
      </w:pPr>
    </w:p>
    <w:p w14:paraId="3E01E6B4" w14:textId="77777777" w:rsidR="006C485B" w:rsidRDefault="00A660FF">
      <w:pPr>
        <w:spacing w:before="90"/>
        <w:ind w:right="411"/>
        <w:jc w:val="right"/>
        <w:rPr>
          <w:rFonts w:ascii="Arial"/>
          <w:sz w:val="30"/>
        </w:rPr>
      </w:pPr>
      <w:r>
        <w:rPr>
          <w:rFonts w:ascii="Arial"/>
          <w:sz w:val="30"/>
        </w:rPr>
        <w:t>2</w:t>
      </w:r>
    </w:p>
    <w:p w14:paraId="69FC5C35" w14:textId="77777777" w:rsidR="006C485B" w:rsidRDefault="006C485B">
      <w:pPr>
        <w:jc w:val="right"/>
        <w:rPr>
          <w:rFonts w:ascii="Arial"/>
          <w:sz w:val="30"/>
        </w:rPr>
        <w:sectPr w:rsidR="006C485B">
          <w:pgSz w:w="19120" w:h="27060"/>
          <w:pgMar w:top="2520" w:right="2460" w:bottom="280" w:left="2720" w:header="720" w:footer="720" w:gutter="0"/>
          <w:cols w:space="720"/>
        </w:sectPr>
      </w:pPr>
    </w:p>
    <w:p w14:paraId="116A4EC6" w14:textId="77777777" w:rsidR="006C485B" w:rsidRDefault="006C485B">
      <w:pPr>
        <w:pStyle w:val="a3"/>
        <w:spacing w:before="9"/>
        <w:rPr>
          <w:rFonts w:ascii="Arial"/>
          <w:sz w:val="66"/>
        </w:rPr>
      </w:pPr>
    </w:p>
    <w:p w14:paraId="365CBC86" w14:textId="77777777" w:rsidR="006C485B" w:rsidRDefault="00A660FF">
      <w:pPr>
        <w:pStyle w:val="a3"/>
        <w:spacing w:before="1"/>
        <w:ind w:left="160"/>
      </w:pPr>
      <w:r>
        <w:t>一、机器概述</w:t>
      </w:r>
    </w:p>
    <w:p w14:paraId="1EB93C2B" w14:textId="77777777" w:rsidR="006C485B" w:rsidRDefault="00A660FF">
      <w:pPr>
        <w:pStyle w:val="1"/>
        <w:tabs>
          <w:tab w:val="left" w:pos="1859"/>
        </w:tabs>
        <w:ind w:left="160"/>
        <w:jc w:val="left"/>
      </w:pPr>
      <w:bookmarkStart w:id="1" w:name="_TOC_250002"/>
      <w:r>
        <w:br w:type="column"/>
      </w:r>
      <w:bookmarkEnd w:id="1"/>
      <w:r>
        <w:t>第二章</w:t>
      </w:r>
      <w:r>
        <w:tab/>
      </w:r>
      <w:r>
        <w:t>安全要求</w:t>
      </w:r>
    </w:p>
    <w:p w14:paraId="43460F25" w14:textId="77777777" w:rsidR="006C485B" w:rsidRDefault="006C485B">
      <w:pPr>
        <w:sectPr w:rsidR="006C485B">
          <w:footerReference w:type="default" r:id="rId8"/>
          <w:pgSz w:w="19120" w:h="27060"/>
          <w:pgMar w:top="2520" w:right="2460" w:bottom="1800" w:left="2720" w:header="0" w:footer="1612" w:gutter="0"/>
          <w:pgNumType w:start="3"/>
          <w:cols w:num="2" w:space="720" w:equalWidth="0">
            <w:col w:w="2361" w:space="2819"/>
            <w:col w:w="8760"/>
          </w:cols>
        </w:sectPr>
      </w:pPr>
    </w:p>
    <w:p w14:paraId="71BFC9E4" w14:textId="54C7035F" w:rsidR="006C485B" w:rsidRDefault="00E9351F">
      <w:pPr>
        <w:pStyle w:val="a3"/>
        <w:tabs>
          <w:tab w:val="left" w:pos="12759"/>
        </w:tabs>
        <w:spacing w:line="509" w:lineRule="exact"/>
        <w:ind w:left="940"/>
      </w:pPr>
      <w:r w:rsidRPr="00E9351F">
        <w:rPr>
          <w:rFonts w:hint="eastAsia"/>
        </w:rPr>
        <w:t>大连玖盈机械设备</w:t>
      </w:r>
      <w:r w:rsidR="00A660FF">
        <w:t>有限公司所生产的小型全自动剪板机适用于各种镀锌板、</w:t>
      </w:r>
      <w:r w:rsidR="00A660FF">
        <w:t>不锈</w:t>
      </w:r>
    </w:p>
    <w:p w14:paraId="65B12CA8" w14:textId="77777777" w:rsidR="006C485B" w:rsidRDefault="00A660FF">
      <w:pPr>
        <w:pStyle w:val="a3"/>
        <w:spacing w:line="550" w:lineRule="exact"/>
        <w:ind w:left="160"/>
      </w:pPr>
      <w:r>
        <w:t>钢板、铝板、铜板、彩钢板、塑料板、线路板等的剪切加工。</w:t>
      </w:r>
    </w:p>
    <w:p w14:paraId="590B1A8C" w14:textId="71D947DF" w:rsidR="006C485B" w:rsidRDefault="00A660FF">
      <w:pPr>
        <w:pStyle w:val="a3"/>
        <w:tabs>
          <w:tab w:val="left" w:pos="8199"/>
          <w:tab w:val="left" w:pos="13119"/>
        </w:tabs>
        <w:spacing w:before="9" w:line="204" w:lineRule="auto"/>
        <w:ind w:left="160" w:right="459" w:firstLine="780"/>
      </w:pPr>
      <w:r>
        <w:t>该机采用</w:t>
      </w:r>
      <w:r>
        <w:rPr>
          <w:spacing w:val="85"/>
        </w:rPr>
        <w:t xml:space="preserve"> </w:t>
      </w:r>
      <w:r>
        <w:rPr>
          <w:rFonts w:ascii="Arial" w:eastAsia="Arial"/>
          <w:spacing w:val="-7"/>
        </w:rPr>
        <w:t>PLC</w:t>
      </w:r>
      <w:r>
        <w:t>人机电脑全触控大屏幕操作，</w:t>
      </w:r>
      <w:r>
        <w:t>经过屏幕触摸设置所需长度，</w:t>
      </w:r>
      <w:r>
        <w:tab/>
      </w:r>
      <w:r>
        <w:rPr>
          <w:spacing w:val="-18"/>
        </w:rPr>
        <w:t>数</w:t>
      </w:r>
      <w:r>
        <w:t>量，即可实现自动剪切工作，剪切数量到达所设置参数后，自动停止，待机。</w:t>
      </w:r>
    </w:p>
    <w:p w14:paraId="6D1760A6" w14:textId="77777777" w:rsidR="00134347" w:rsidRDefault="00E9351F">
      <w:pPr>
        <w:pStyle w:val="a3"/>
        <w:spacing w:line="566" w:lineRule="exact"/>
        <w:ind w:left="940"/>
      </w:pPr>
      <w:r>
        <w:rPr>
          <w:noProof/>
          <w:sz w:val="26"/>
        </w:rPr>
        <w:drawing>
          <wp:anchor distT="0" distB="0" distL="114300" distR="114300" simplePos="0" relativeHeight="251667968" behindDoc="1" locked="0" layoutInCell="1" allowOverlap="1" wp14:anchorId="668B5BCC" wp14:editId="43053F76">
            <wp:simplePos x="0" y="0"/>
            <wp:positionH relativeFrom="column">
              <wp:posOffset>2092325</wp:posOffset>
            </wp:positionH>
            <wp:positionV relativeFrom="page">
              <wp:posOffset>4371975</wp:posOffset>
            </wp:positionV>
            <wp:extent cx="5057775" cy="337185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60FF">
        <w:t>小型全自动剪板机具有高效率、高精度的优点，是您生产加工的首选设备。</w:t>
      </w:r>
    </w:p>
    <w:p w14:paraId="11A28208" w14:textId="16A25804" w:rsidR="006C485B" w:rsidRDefault="00A660FF">
      <w:pPr>
        <w:pStyle w:val="a3"/>
        <w:spacing w:before="507" w:line="611" w:lineRule="exact"/>
        <w:ind w:left="160"/>
      </w:pPr>
      <w:r>
        <w:t>二、使用机器遵守的安全规则</w:t>
      </w:r>
    </w:p>
    <w:p w14:paraId="2263385C" w14:textId="77777777" w:rsidR="006C485B" w:rsidRDefault="00A660FF">
      <w:pPr>
        <w:pStyle w:val="a3"/>
        <w:spacing w:line="560" w:lineRule="exact"/>
        <w:ind w:left="160"/>
      </w:pPr>
      <w:r>
        <w:rPr>
          <w:rFonts w:ascii="Arial" w:eastAsia="Arial"/>
        </w:rPr>
        <w:t>1</w:t>
      </w:r>
      <w:r>
        <w:t>、安全注意事项：</w:t>
      </w:r>
    </w:p>
    <w:p w14:paraId="5375F7E3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</w:tabs>
        <w:spacing w:line="560" w:lineRule="exact"/>
        <w:rPr>
          <w:sz w:val="36"/>
        </w:rPr>
      </w:pPr>
      <w:r>
        <w:rPr>
          <w:sz w:val="36"/>
        </w:rPr>
        <w:t>阅读和理解本手册的全部内容；</w:t>
      </w:r>
    </w:p>
    <w:p w14:paraId="6FB3B0D4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  <w:tab w:val="left" w:pos="8939"/>
        </w:tabs>
        <w:spacing w:before="48" w:line="189" w:lineRule="auto"/>
        <w:ind w:left="160" w:right="579" w:firstLine="580"/>
        <w:rPr>
          <w:sz w:val="36"/>
        </w:rPr>
      </w:pPr>
      <w:r>
        <w:rPr>
          <w:sz w:val="36"/>
        </w:rPr>
        <w:t>机器启动前，</w:t>
      </w:r>
      <w:r>
        <w:rPr>
          <w:spacing w:val="5"/>
          <w:sz w:val="36"/>
        </w:rPr>
        <w:t xml:space="preserve"> </w:t>
      </w:r>
      <w:r>
        <w:rPr>
          <w:sz w:val="36"/>
        </w:rPr>
        <w:t>必须确定周围没有不安全因素。</w:t>
      </w:r>
      <w:r>
        <w:rPr>
          <w:sz w:val="36"/>
        </w:rPr>
        <w:tab/>
      </w:r>
      <w:r>
        <w:rPr>
          <w:sz w:val="36"/>
        </w:rPr>
        <w:t>关好防护罩，</w:t>
      </w:r>
      <w:r>
        <w:rPr>
          <w:spacing w:val="5"/>
          <w:sz w:val="36"/>
        </w:rPr>
        <w:t xml:space="preserve"> </w:t>
      </w:r>
      <w:r>
        <w:rPr>
          <w:sz w:val="36"/>
        </w:rPr>
        <w:t>否则机器不</w:t>
      </w:r>
      <w:r>
        <w:rPr>
          <w:spacing w:val="-18"/>
          <w:sz w:val="36"/>
        </w:rPr>
        <w:t>能</w:t>
      </w:r>
      <w:r>
        <w:rPr>
          <w:sz w:val="36"/>
        </w:rPr>
        <w:t>运转；</w:t>
      </w:r>
    </w:p>
    <w:p w14:paraId="5B93AE66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  <w:tab w:val="left" w:pos="7419"/>
        </w:tabs>
        <w:spacing w:before="40" w:line="196" w:lineRule="auto"/>
        <w:ind w:left="160" w:right="639" w:firstLine="580"/>
        <w:rPr>
          <w:sz w:val="36"/>
        </w:rPr>
      </w:pPr>
      <w:r>
        <w:rPr>
          <w:sz w:val="36"/>
        </w:rPr>
        <w:t>无论对机器进行维护还是进行调整，</w:t>
      </w:r>
      <w:r>
        <w:rPr>
          <w:sz w:val="36"/>
        </w:rPr>
        <w:tab/>
      </w:r>
      <w:r>
        <w:rPr>
          <w:sz w:val="36"/>
        </w:rPr>
        <w:t>都应切断电源，</w:t>
      </w:r>
      <w:r>
        <w:rPr>
          <w:spacing w:val="25"/>
          <w:sz w:val="36"/>
        </w:rPr>
        <w:t xml:space="preserve"> </w:t>
      </w:r>
      <w:r>
        <w:rPr>
          <w:sz w:val="36"/>
        </w:rPr>
        <w:t>请勿在开机状态下</w:t>
      </w:r>
      <w:r>
        <w:rPr>
          <w:spacing w:val="-18"/>
          <w:sz w:val="36"/>
        </w:rPr>
        <w:t>调</w:t>
      </w:r>
      <w:r>
        <w:rPr>
          <w:sz w:val="36"/>
        </w:rPr>
        <w:t>整机器；</w:t>
      </w:r>
    </w:p>
    <w:p w14:paraId="4B9662C9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</w:tabs>
        <w:spacing w:line="530" w:lineRule="exact"/>
        <w:rPr>
          <w:sz w:val="36"/>
        </w:rPr>
      </w:pPr>
      <w:r>
        <w:rPr>
          <w:sz w:val="36"/>
        </w:rPr>
        <w:t>停电，或者暂时离开机器时，都应关闭电源；</w:t>
      </w:r>
    </w:p>
    <w:p w14:paraId="635889CA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</w:tabs>
        <w:rPr>
          <w:sz w:val="36"/>
        </w:rPr>
      </w:pPr>
      <w:r>
        <w:rPr>
          <w:sz w:val="36"/>
        </w:rPr>
        <w:t>机器处于工作状态时，不能打开机器上的防护罩和电路门板；</w:t>
      </w:r>
    </w:p>
    <w:p w14:paraId="56AB033E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  <w:tab w:val="left" w:pos="5499"/>
          <w:tab w:val="left" w:pos="10099"/>
        </w:tabs>
        <w:spacing w:line="560" w:lineRule="exact"/>
        <w:rPr>
          <w:sz w:val="36"/>
        </w:rPr>
      </w:pPr>
      <w:r>
        <w:rPr>
          <w:sz w:val="36"/>
        </w:rPr>
        <w:t>与电气装置相关的作业，</w:t>
      </w:r>
      <w:r>
        <w:rPr>
          <w:sz w:val="36"/>
        </w:rPr>
        <w:tab/>
      </w:r>
      <w:r>
        <w:rPr>
          <w:sz w:val="36"/>
        </w:rPr>
        <w:t>最好由电气技术人员操作、</w:t>
      </w:r>
      <w:r>
        <w:rPr>
          <w:sz w:val="36"/>
        </w:rPr>
        <w:tab/>
      </w:r>
      <w:r>
        <w:rPr>
          <w:sz w:val="36"/>
        </w:rPr>
        <w:t>并且在关电以后，</w:t>
      </w:r>
      <w:r>
        <w:rPr>
          <w:spacing w:val="45"/>
          <w:sz w:val="36"/>
        </w:rPr>
        <w:t xml:space="preserve"> </w:t>
      </w:r>
      <w:r>
        <w:rPr>
          <w:sz w:val="36"/>
        </w:rPr>
        <w:t>等</w:t>
      </w:r>
    </w:p>
    <w:p w14:paraId="79A83AD6" w14:textId="77777777" w:rsidR="006C485B" w:rsidRDefault="00A660FF">
      <w:pPr>
        <w:pStyle w:val="a3"/>
        <w:spacing w:line="560" w:lineRule="exact"/>
        <w:ind w:left="160"/>
      </w:pPr>
      <w:r>
        <w:rPr>
          <w:rFonts w:ascii="Arial" w:eastAsia="Arial"/>
        </w:rPr>
        <w:t xml:space="preserve">30 </w:t>
      </w:r>
      <w:r>
        <w:t>秒钟才能维修，以防止残余电压；</w:t>
      </w:r>
    </w:p>
    <w:p w14:paraId="45E6115D" w14:textId="77777777" w:rsidR="006C485B" w:rsidRDefault="00A660FF">
      <w:pPr>
        <w:pStyle w:val="a4"/>
        <w:numPr>
          <w:ilvl w:val="1"/>
          <w:numId w:val="8"/>
        </w:numPr>
        <w:tabs>
          <w:tab w:val="left" w:pos="1320"/>
        </w:tabs>
        <w:spacing w:before="33" w:line="196" w:lineRule="auto"/>
        <w:ind w:left="160" w:right="7579" w:firstLine="580"/>
        <w:rPr>
          <w:sz w:val="36"/>
        </w:rPr>
      </w:pPr>
      <w:r>
        <w:rPr>
          <w:spacing w:val="-2"/>
          <w:sz w:val="36"/>
        </w:rPr>
        <w:t>工作场所请勿吸烟，禁止烟火。</w:t>
      </w:r>
      <w:r>
        <w:rPr>
          <w:rFonts w:ascii="Arial" w:eastAsia="Arial"/>
          <w:sz w:val="36"/>
        </w:rPr>
        <w:t>2</w:t>
      </w:r>
      <w:r>
        <w:rPr>
          <w:sz w:val="36"/>
        </w:rPr>
        <w:t>、安全标志：</w:t>
      </w:r>
    </w:p>
    <w:p w14:paraId="576ABADE" w14:textId="241C6BD6" w:rsidR="006C485B" w:rsidRPr="00134347" w:rsidRDefault="00A660FF" w:rsidP="00134347">
      <w:pPr>
        <w:pStyle w:val="a3"/>
        <w:tabs>
          <w:tab w:val="left" w:pos="10439"/>
        </w:tabs>
        <w:spacing w:before="14" w:line="196" w:lineRule="auto"/>
        <w:ind w:left="160" w:right="619" w:firstLine="580"/>
        <w:rPr>
          <w:rFonts w:eastAsiaTheme="minorEastAsia" w:hint="eastAsia"/>
        </w:rPr>
        <w:sectPr w:rsidR="006C485B" w:rsidRPr="00134347">
          <w:type w:val="continuous"/>
          <w:pgSz w:w="19120" w:h="27060"/>
          <w:pgMar w:top="2520" w:right="2460" w:bottom="280" w:left="2720" w:header="720" w:footer="720" w:gutter="0"/>
          <w:cols w:space="720"/>
        </w:sectPr>
      </w:pPr>
      <w:r>
        <w:rPr>
          <w:rFonts w:ascii="Arial" w:eastAsia="Arial"/>
        </w:rPr>
        <w:t>2.1</w:t>
      </w:r>
      <w:r>
        <w:rPr>
          <w:rFonts w:ascii="Arial" w:eastAsia="Arial"/>
          <w:spacing w:val="-22"/>
        </w:rPr>
        <w:t xml:space="preserve"> </w:t>
      </w:r>
      <w:r>
        <w:t>机器上必要的地方已经张贴有关防止事故的安全标志，</w:t>
      </w:r>
      <w:r>
        <w:tab/>
      </w:r>
      <w:r>
        <w:t>请务必遵守标志</w:t>
      </w:r>
      <w:r>
        <w:rPr>
          <w:spacing w:val="-18"/>
        </w:rPr>
        <w:t>的</w:t>
      </w:r>
      <w:r>
        <w:t>注意事项；</w:t>
      </w:r>
    </w:p>
    <w:p w14:paraId="348FB6EF" w14:textId="77777777" w:rsidR="006C485B" w:rsidRDefault="00A660FF">
      <w:pPr>
        <w:pStyle w:val="a3"/>
        <w:spacing w:line="550" w:lineRule="exact"/>
        <w:ind w:left="160"/>
      </w:pPr>
      <w:r>
        <w:rPr>
          <w:rFonts w:ascii="Arial" w:eastAsia="Arial"/>
        </w:rPr>
        <w:lastRenderedPageBreak/>
        <w:t>3</w:t>
      </w:r>
      <w:r>
        <w:t>、与操作者有关的安全规则：</w:t>
      </w:r>
    </w:p>
    <w:p w14:paraId="0869B1F7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</w:tabs>
        <w:rPr>
          <w:sz w:val="36"/>
        </w:rPr>
      </w:pPr>
      <w:r>
        <w:rPr>
          <w:sz w:val="36"/>
        </w:rPr>
        <w:t>机器的操作与维修，必须由经过专业培训或者经过实际操作的人员执行；</w:t>
      </w:r>
    </w:p>
    <w:p w14:paraId="59DCFA9D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</w:tabs>
        <w:spacing w:line="560" w:lineRule="exact"/>
        <w:rPr>
          <w:sz w:val="36"/>
        </w:rPr>
      </w:pPr>
      <w:r>
        <w:rPr>
          <w:sz w:val="36"/>
        </w:rPr>
        <w:t>为避免长头发卷入机器的转动部分，请将长发盘结罩入工作帽内；</w:t>
      </w:r>
    </w:p>
    <w:p w14:paraId="0D87477C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  <w:tab w:val="left" w:pos="7199"/>
          <w:tab w:val="left" w:pos="10799"/>
        </w:tabs>
        <w:spacing w:before="47" w:line="189" w:lineRule="auto"/>
        <w:ind w:left="160" w:right="619" w:firstLine="580"/>
        <w:rPr>
          <w:sz w:val="36"/>
        </w:rPr>
      </w:pPr>
      <w:r>
        <w:rPr>
          <w:sz w:val="36"/>
        </w:rPr>
        <w:t>清洁机器时，</w:t>
      </w:r>
      <w:r>
        <w:rPr>
          <w:spacing w:val="5"/>
          <w:sz w:val="36"/>
        </w:rPr>
        <w:t xml:space="preserve"> </w:t>
      </w:r>
      <w:r>
        <w:rPr>
          <w:sz w:val="36"/>
        </w:rPr>
        <w:t>请切断机器电源。</w:t>
      </w:r>
      <w:r>
        <w:rPr>
          <w:spacing w:val="65"/>
          <w:sz w:val="36"/>
        </w:rPr>
        <w:t xml:space="preserve"> </w:t>
      </w:r>
      <w:r>
        <w:rPr>
          <w:sz w:val="36"/>
        </w:rPr>
        <w:t>电气部分勿用溶剂擦拭，</w:t>
      </w:r>
      <w:r>
        <w:rPr>
          <w:sz w:val="36"/>
        </w:rPr>
        <w:tab/>
      </w:r>
      <w:r>
        <w:rPr>
          <w:sz w:val="36"/>
        </w:rPr>
        <w:t>机器外壳构件</w:t>
      </w:r>
      <w:r>
        <w:rPr>
          <w:spacing w:val="-18"/>
          <w:sz w:val="36"/>
        </w:rPr>
        <w:t>请</w:t>
      </w:r>
      <w:r>
        <w:rPr>
          <w:sz w:val="36"/>
        </w:rPr>
        <w:t>使用中性皂液清洁，机器金属构件请使用</w:t>
      </w:r>
      <w:r>
        <w:rPr>
          <w:sz w:val="36"/>
        </w:rPr>
        <w:tab/>
      </w:r>
      <w:r>
        <w:rPr>
          <w:rFonts w:ascii="Arial" w:eastAsia="Arial"/>
          <w:spacing w:val="-8"/>
          <w:sz w:val="36"/>
        </w:rPr>
        <w:t>10#</w:t>
      </w:r>
      <w:r>
        <w:rPr>
          <w:sz w:val="36"/>
        </w:rPr>
        <w:t>机油擦拭；</w:t>
      </w:r>
    </w:p>
    <w:p w14:paraId="19CE097C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  <w:tab w:val="left" w:pos="8959"/>
        </w:tabs>
        <w:spacing w:before="35" w:line="199" w:lineRule="auto"/>
        <w:ind w:left="160" w:right="539" w:firstLine="580"/>
        <w:rPr>
          <w:sz w:val="36"/>
        </w:rPr>
      </w:pPr>
      <w:r>
        <w:rPr>
          <w:sz w:val="36"/>
        </w:rPr>
        <w:t>开机前如发现有什么不安全因素影响开机的，</w:t>
      </w:r>
      <w:r>
        <w:rPr>
          <w:sz w:val="36"/>
        </w:rPr>
        <w:tab/>
      </w:r>
      <w:r>
        <w:rPr>
          <w:sz w:val="36"/>
        </w:rPr>
        <w:t>请勿强行开机，</w:t>
      </w:r>
      <w:r>
        <w:rPr>
          <w:spacing w:val="25"/>
          <w:sz w:val="36"/>
        </w:rPr>
        <w:t xml:space="preserve"> </w:t>
      </w:r>
      <w:r>
        <w:rPr>
          <w:sz w:val="36"/>
        </w:rPr>
        <w:t>把不安全</w:t>
      </w:r>
      <w:r>
        <w:rPr>
          <w:spacing w:val="-18"/>
          <w:sz w:val="36"/>
        </w:rPr>
        <w:t>因</w:t>
      </w:r>
      <w:r>
        <w:rPr>
          <w:sz w:val="36"/>
        </w:rPr>
        <w:t>素排除后再开机。机器在运转过程中，如听到异常响声，应当立即关机，通知维</w:t>
      </w:r>
      <w:r>
        <w:rPr>
          <w:sz w:val="36"/>
        </w:rPr>
        <w:t xml:space="preserve">   </w:t>
      </w:r>
      <w:r>
        <w:rPr>
          <w:sz w:val="36"/>
        </w:rPr>
        <w:t>修人员找原因，排除故障后方可再次开机。</w:t>
      </w:r>
    </w:p>
    <w:p w14:paraId="104E9EAF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</w:tabs>
        <w:spacing w:line="532" w:lineRule="exact"/>
        <w:rPr>
          <w:sz w:val="36"/>
        </w:rPr>
      </w:pPr>
      <w:r>
        <w:rPr>
          <w:sz w:val="36"/>
        </w:rPr>
        <w:t>机器在运转过程中，请不要将手置于运动机件或者切刀梁上，以防伤手；</w:t>
      </w:r>
    </w:p>
    <w:p w14:paraId="332A61BD" w14:textId="77777777" w:rsidR="006C485B" w:rsidRDefault="00A660FF">
      <w:pPr>
        <w:pStyle w:val="a4"/>
        <w:numPr>
          <w:ilvl w:val="1"/>
          <w:numId w:val="7"/>
        </w:numPr>
        <w:tabs>
          <w:tab w:val="left" w:pos="1320"/>
          <w:tab w:val="left" w:pos="10839"/>
        </w:tabs>
        <w:spacing w:before="24" w:line="196" w:lineRule="auto"/>
        <w:ind w:left="160" w:right="579" w:firstLine="580"/>
        <w:rPr>
          <w:sz w:val="36"/>
        </w:rPr>
      </w:pPr>
      <w:r>
        <w:rPr>
          <w:sz w:val="36"/>
        </w:rPr>
        <w:t>机器的工作台和所有平台上不能放置任何不相干的东西，</w:t>
      </w:r>
      <w:r>
        <w:rPr>
          <w:sz w:val="36"/>
        </w:rPr>
        <w:tab/>
      </w:r>
      <w:r>
        <w:rPr>
          <w:sz w:val="36"/>
        </w:rPr>
        <w:t>以免滑落伤人</w:t>
      </w:r>
      <w:r>
        <w:rPr>
          <w:spacing w:val="-18"/>
          <w:sz w:val="36"/>
        </w:rPr>
        <w:t>或</w:t>
      </w:r>
      <w:r>
        <w:rPr>
          <w:sz w:val="36"/>
        </w:rPr>
        <w:t>妨碍机器的正常运转；</w:t>
      </w:r>
    </w:p>
    <w:p w14:paraId="7BF4520B" w14:textId="77777777" w:rsidR="006C485B" w:rsidRDefault="00A660FF">
      <w:pPr>
        <w:pStyle w:val="a3"/>
        <w:spacing w:line="550" w:lineRule="exact"/>
        <w:ind w:left="160"/>
      </w:pPr>
      <w:r>
        <w:rPr>
          <w:rFonts w:ascii="Arial" w:eastAsia="Arial"/>
        </w:rPr>
        <w:t>4</w:t>
      </w:r>
      <w:r>
        <w:t>、维修作业有关的规则：</w:t>
      </w:r>
    </w:p>
    <w:p w14:paraId="66FC6DA6" w14:textId="77777777" w:rsidR="006C485B" w:rsidRDefault="00A660FF">
      <w:pPr>
        <w:pStyle w:val="a4"/>
        <w:numPr>
          <w:ilvl w:val="1"/>
          <w:numId w:val="6"/>
        </w:numPr>
        <w:tabs>
          <w:tab w:val="left" w:pos="1320"/>
        </w:tabs>
        <w:rPr>
          <w:sz w:val="36"/>
        </w:rPr>
      </w:pPr>
      <w:r>
        <w:rPr>
          <w:sz w:val="36"/>
        </w:rPr>
        <w:t>维修或者清洁机器时，应当停机和关闭电源；</w:t>
      </w:r>
    </w:p>
    <w:p w14:paraId="7D076AAB" w14:textId="77777777" w:rsidR="006C485B" w:rsidRDefault="00A660FF">
      <w:pPr>
        <w:pStyle w:val="a4"/>
        <w:numPr>
          <w:ilvl w:val="1"/>
          <w:numId w:val="6"/>
        </w:numPr>
        <w:tabs>
          <w:tab w:val="left" w:pos="1320"/>
        </w:tabs>
        <w:spacing w:line="560" w:lineRule="exact"/>
        <w:rPr>
          <w:sz w:val="36"/>
        </w:rPr>
      </w:pPr>
      <w:r>
        <w:rPr>
          <w:sz w:val="36"/>
        </w:rPr>
        <w:t>请务必将在维修时拆下的护罩、挡板、螺丝等还原后再开机运转；</w:t>
      </w:r>
    </w:p>
    <w:p w14:paraId="20941B82" w14:textId="77777777" w:rsidR="006C485B" w:rsidRDefault="00A660FF">
      <w:pPr>
        <w:pStyle w:val="a4"/>
        <w:numPr>
          <w:ilvl w:val="1"/>
          <w:numId w:val="6"/>
        </w:numPr>
        <w:tabs>
          <w:tab w:val="left" w:pos="1320"/>
        </w:tabs>
        <w:spacing w:before="33" w:line="196" w:lineRule="auto"/>
        <w:ind w:left="160" w:right="2539" w:firstLine="580"/>
        <w:rPr>
          <w:sz w:val="36"/>
        </w:rPr>
      </w:pPr>
      <w:r>
        <w:rPr>
          <w:noProof/>
        </w:rPr>
        <w:drawing>
          <wp:anchor distT="0" distB="0" distL="0" distR="0" simplePos="0" relativeHeight="251647488" behindDoc="0" locked="0" layoutInCell="1" allowOverlap="1" wp14:anchorId="22E4D961" wp14:editId="407420DA">
            <wp:simplePos x="0" y="0"/>
            <wp:positionH relativeFrom="page">
              <wp:posOffset>3014667</wp:posOffset>
            </wp:positionH>
            <wp:positionV relativeFrom="paragraph">
              <wp:posOffset>737144</wp:posOffset>
            </wp:positionV>
            <wp:extent cx="6308784" cy="2052256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784" cy="2052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36"/>
        </w:rPr>
        <w:t>更换电气配件时必须切断电源，并使用同一种规格</w:t>
      </w:r>
      <w:r>
        <w:rPr>
          <w:spacing w:val="-1"/>
          <w:sz w:val="36"/>
        </w:rPr>
        <w:t>的零件更换；</w:t>
      </w:r>
      <w:r>
        <w:rPr>
          <w:spacing w:val="-1"/>
          <w:sz w:val="36"/>
        </w:rPr>
        <w:t xml:space="preserve"> </w:t>
      </w:r>
      <w:r>
        <w:rPr>
          <w:rFonts w:ascii="Arial" w:eastAsia="Arial"/>
          <w:sz w:val="36"/>
        </w:rPr>
        <w:t>5</w:t>
      </w:r>
      <w:r>
        <w:rPr>
          <w:sz w:val="36"/>
        </w:rPr>
        <w:t>、设备操作人员的区域位置：</w:t>
      </w:r>
    </w:p>
    <w:p w14:paraId="6CF00797" w14:textId="77777777" w:rsidR="006C485B" w:rsidRDefault="00A660FF">
      <w:pPr>
        <w:pStyle w:val="a3"/>
        <w:spacing w:before="146" w:line="601" w:lineRule="exact"/>
        <w:ind w:left="160"/>
      </w:pPr>
      <w:r>
        <w:rPr>
          <w:rFonts w:ascii="Arial" w:eastAsia="Arial"/>
        </w:rPr>
        <w:t>6</w:t>
      </w:r>
      <w:r>
        <w:t>、设备安装的安全规则：</w:t>
      </w:r>
    </w:p>
    <w:p w14:paraId="4F6022FE" w14:textId="77777777" w:rsidR="006C485B" w:rsidRDefault="00A660FF">
      <w:pPr>
        <w:pStyle w:val="a4"/>
        <w:numPr>
          <w:ilvl w:val="1"/>
          <w:numId w:val="5"/>
        </w:numPr>
        <w:tabs>
          <w:tab w:val="left" w:pos="1320"/>
        </w:tabs>
        <w:rPr>
          <w:sz w:val="36"/>
        </w:rPr>
      </w:pPr>
      <w:r>
        <w:rPr>
          <w:sz w:val="36"/>
        </w:rPr>
        <w:t>安装地面要平整；</w:t>
      </w:r>
    </w:p>
    <w:p w14:paraId="362B3CEC" w14:textId="77777777" w:rsidR="006C485B" w:rsidRDefault="00A660FF">
      <w:pPr>
        <w:pStyle w:val="a4"/>
        <w:numPr>
          <w:ilvl w:val="1"/>
          <w:numId w:val="5"/>
        </w:numPr>
        <w:tabs>
          <w:tab w:val="left" w:pos="1320"/>
        </w:tabs>
        <w:rPr>
          <w:sz w:val="36"/>
        </w:rPr>
      </w:pPr>
      <w:r>
        <w:rPr>
          <w:sz w:val="36"/>
        </w:rPr>
        <w:t>确保电源进线和机器功率相匹配，动力电源线应当固定好；</w:t>
      </w:r>
    </w:p>
    <w:p w14:paraId="33CCEAA0" w14:textId="77777777" w:rsidR="006C485B" w:rsidRDefault="00A660FF">
      <w:pPr>
        <w:pStyle w:val="a4"/>
        <w:numPr>
          <w:ilvl w:val="1"/>
          <w:numId w:val="5"/>
        </w:numPr>
        <w:tabs>
          <w:tab w:val="left" w:pos="1320"/>
        </w:tabs>
        <w:rPr>
          <w:sz w:val="36"/>
        </w:rPr>
      </w:pPr>
      <w:r>
        <w:rPr>
          <w:sz w:val="36"/>
        </w:rPr>
        <w:t>机器一定要接地保护，地线可接在机脚或者安装螺丝上。</w:t>
      </w:r>
    </w:p>
    <w:p w14:paraId="5751BB23" w14:textId="77777777" w:rsidR="006C485B" w:rsidRDefault="00A660FF">
      <w:pPr>
        <w:pStyle w:val="a4"/>
        <w:numPr>
          <w:ilvl w:val="1"/>
          <w:numId w:val="5"/>
        </w:numPr>
        <w:tabs>
          <w:tab w:val="left" w:pos="1320"/>
        </w:tabs>
        <w:spacing w:line="560" w:lineRule="exact"/>
        <w:rPr>
          <w:sz w:val="36"/>
        </w:rPr>
      </w:pPr>
      <w:r>
        <w:rPr>
          <w:sz w:val="36"/>
        </w:rPr>
        <w:t>请确保安装位置的道路畅通，并准备好一吨以上的叉车用于机器的搬运。</w:t>
      </w:r>
    </w:p>
    <w:p w14:paraId="758524B3" w14:textId="77777777" w:rsidR="006C485B" w:rsidRDefault="00A660FF">
      <w:pPr>
        <w:pStyle w:val="a4"/>
        <w:numPr>
          <w:ilvl w:val="1"/>
          <w:numId w:val="5"/>
        </w:numPr>
        <w:tabs>
          <w:tab w:val="left" w:pos="1320"/>
          <w:tab w:val="left" w:pos="9899"/>
        </w:tabs>
        <w:rPr>
          <w:sz w:val="36"/>
        </w:rPr>
      </w:pPr>
      <w:r>
        <w:rPr>
          <w:sz w:val="36"/>
        </w:rPr>
        <w:t>机器安装位置两侧，距墙面应大于一米，前后大于</w:t>
      </w:r>
      <w:r>
        <w:rPr>
          <w:sz w:val="36"/>
        </w:rPr>
        <w:tab/>
      </w:r>
      <w:r>
        <w:rPr>
          <w:rFonts w:ascii="Arial" w:eastAsia="Arial"/>
          <w:sz w:val="36"/>
        </w:rPr>
        <w:t>1.5</w:t>
      </w:r>
      <w:r>
        <w:rPr>
          <w:rFonts w:ascii="Arial" w:eastAsia="Arial"/>
          <w:spacing w:val="-2"/>
          <w:sz w:val="36"/>
        </w:rPr>
        <w:t xml:space="preserve"> </w:t>
      </w:r>
      <w:r>
        <w:rPr>
          <w:sz w:val="36"/>
        </w:rPr>
        <w:t>米；</w:t>
      </w:r>
    </w:p>
    <w:p w14:paraId="7240AB6F" w14:textId="77777777" w:rsidR="00134347" w:rsidRDefault="00A660FF">
      <w:pPr>
        <w:pStyle w:val="a4"/>
        <w:numPr>
          <w:ilvl w:val="1"/>
          <w:numId w:val="5"/>
        </w:numPr>
        <w:tabs>
          <w:tab w:val="left" w:pos="1320"/>
        </w:tabs>
        <w:spacing w:line="601" w:lineRule="exact"/>
        <w:rPr>
          <w:sz w:val="36"/>
        </w:rPr>
      </w:pPr>
      <w:r>
        <w:rPr>
          <w:spacing w:val="2"/>
          <w:sz w:val="36"/>
        </w:rPr>
        <w:t>机器采用</w:t>
      </w:r>
      <w:r>
        <w:rPr>
          <w:spacing w:val="2"/>
          <w:sz w:val="36"/>
        </w:rPr>
        <w:t xml:space="preserve"> </w:t>
      </w:r>
      <w:r>
        <w:rPr>
          <w:rFonts w:ascii="Arial" w:eastAsia="Arial"/>
          <w:spacing w:val="-6"/>
          <w:sz w:val="36"/>
        </w:rPr>
        <w:t>380V/50Hz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z w:val="36"/>
        </w:rPr>
        <w:t>供电，在机器外电源适当安装保险装置和开关。</w:t>
      </w:r>
    </w:p>
    <w:p w14:paraId="35FDA3A2" w14:textId="77777777" w:rsidR="00134347" w:rsidRDefault="00134347">
      <w:pPr>
        <w:pStyle w:val="a3"/>
        <w:rPr>
          <w:sz w:val="20"/>
        </w:rPr>
      </w:pPr>
    </w:p>
    <w:p w14:paraId="5E7B3D50" w14:textId="77777777" w:rsidR="00134347" w:rsidRDefault="00134347">
      <w:pPr>
        <w:pStyle w:val="a3"/>
        <w:rPr>
          <w:sz w:val="20"/>
        </w:rPr>
      </w:pPr>
    </w:p>
    <w:p w14:paraId="55AD0DF0" w14:textId="77777777" w:rsidR="006C485B" w:rsidRDefault="006C485B">
      <w:pPr>
        <w:rPr>
          <w:sz w:val="14"/>
        </w:rPr>
        <w:sectPr w:rsidR="006C485B">
          <w:pgSz w:w="19120" w:h="27060"/>
          <w:pgMar w:top="2360" w:right="2460" w:bottom="1800" w:left="2720" w:header="0" w:footer="1612" w:gutter="0"/>
          <w:cols w:space="720"/>
        </w:sectPr>
      </w:pPr>
    </w:p>
    <w:p w14:paraId="6AFC9470" w14:textId="77777777" w:rsidR="006C485B" w:rsidRDefault="006C485B">
      <w:pPr>
        <w:pStyle w:val="a3"/>
        <w:spacing w:before="6"/>
        <w:rPr>
          <w:sz w:val="43"/>
        </w:rPr>
      </w:pPr>
    </w:p>
    <w:p w14:paraId="76D78E3C" w14:textId="77777777" w:rsidR="006C485B" w:rsidRDefault="00A660FF">
      <w:pPr>
        <w:pStyle w:val="a3"/>
        <w:ind w:left="160"/>
      </w:pPr>
      <w:r>
        <w:t>一、机器铭牌</w:t>
      </w:r>
    </w:p>
    <w:p w14:paraId="4678963F" w14:textId="77777777" w:rsidR="006C485B" w:rsidRDefault="00A660FF">
      <w:pPr>
        <w:pStyle w:val="1"/>
        <w:tabs>
          <w:tab w:val="left" w:pos="1959"/>
        </w:tabs>
        <w:spacing w:line="773" w:lineRule="exact"/>
        <w:ind w:left="160"/>
        <w:jc w:val="left"/>
      </w:pPr>
      <w:bookmarkStart w:id="2" w:name="_TOC_250001"/>
      <w:r>
        <w:br w:type="column"/>
      </w:r>
      <w:bookmarkEnd w:id="2"/>
      <w:r>
        <w:t>第三章</w:t>
      </w:r>
      <w:r>
        <w:tab/>
      </w:r>
      <w:r>
        <w:t>规格与安装</w:t>
      </w:r>
    </w:p>
    <w:p w14:paraId="1B28D1DF" w14:textId="77777777" w:rsidR="006C485B" w:rsidRDefault="006C485B">
      <w:pPr>
        <w:spacing w:line="773" w:lineRule="exact"/>
        <w:sectPr w:rsidR="006C485B">
          <w:type w:val="continuous"/>
          <w:pgSz w:w="19120" w:h="27060"/>
          <w:pgMar w:top="2520" w:right="2460" w:bottom="280" w:left="2720" w:header="720" w:footer="720" w:gutter="0"/>
          <w:cols w:num="2" w:space="720" w:equalWidth="0">
            <w:col w:w="2361" w:space="2139"/>
            <w:col w:w="9440"/>
          </w:cols>
        </w:sectPr>
      </w:pPr>
    </w:p>
    <w:p w14:paraId="08080978" w14:textId="77777777" w:rsidR="006C485B" w:rsidRDefault="00A660FF">
      <w:pPr>
        <w:pStyle w:val="a3"/>
        <w:spacing w:line="499" w:lineRule="exact"/>
        <w:ind w:left="940"/>
      </w:pPr>
      <w:r>
        <w:t>我公司所生产制造的所有产品，都贴有我公司铭牌一块。</w:t>
      </w:r>
    </w:p>
    <w:p w14:paraId="375FEF93" w14:textId="77777777" w:rsidR="006C485B" w:rsidRDefault="00A660FF">
      <w:pPr>
        <w:pStyle w:val="a3"/>
        <w:spacing w:line="550" w:lineRule="exact"/>
        <w:ind w:left="160"/>
      </w:pPr>
      <w:r>
        <w:t>二、小型全自动剪板机的技术参数：</w:t>
      </w:r>
    </w:p>
    <w:p w14:paraId="7676AFF8" w14:textId="77777777" w:rsidR="006C485B" w:rsidRDefault="00A660FF">
      <w:pPr>
        <w:pStyle w:val="a3"/>
        <w:tabs>
          <w:tab w:val="left" w:pos="10399"/>
        </w:tabs>
        <w:spacing w:line="550" w:lineRule="exact"/>
        <w:ind w:left="940"/>
      </w:pPr>
      <w:r>
        <w:t>送料速度</w:t>
      </w:r>
      <w:r>
        <w:tab/>
      </w:r>
      <w:r>
        <w:t>可调</w:t>
      </w:r>
    </w:p>
    <w:p w14:paraId="4249A791" w14:textId="77777777" w:rsidR="006C485B" w:rsidRDefault="00A660FF">
      <w:pPr>
        <w:pStyle w:val="a3"/>
        <w:tabs>
          <w:tab w:val="left" w:pos="7499"/>
        </w:tabs>
        <w:spacing w:line="550" w:lineRule="exact"/>
        <w:ind w:left="940"/>
        <w:rPr>
          <w:rFonts w:ascii="Arial" w:eastAsia="Arial"/>
        </w:rPr>
      </w:pPr>
      <w:r>
        <w:t>最大通过宽度</w:t>
      </w:r>
      <w:r>
        <w:tab/>
      </w:r>
      <w:r>
        <w:rPr>
          <w:rFonts w:ascii="Arial" w:eastAsia="Arial"/>
        </w:rPr>
        <w:t>600mm/800mm/1000mm/1250mm</w:t>
      </w:r>
    </w:p>
    <w:p w14:paraId="1EAE43DD" w14:textId="77777777" w:rsidR="006C485B" w:rsidRDefault="00A660FF">
      <w:pPr>
        <w:pStyle w:val="a3"/>
        <w:tabs>
          <w:tab w:val="left" w:pos="10019"/>
        </w:tabs>
        <w:spacing w:line="611" w:lineRule="exact"/>
        <w:ind w:left="940"/>
        <w:rPr>
          <w:rFonts w:ascii="Arial" w:eastAsia="Arial"/>
        </w:rPr>
      </w:pPr>
      <w:r>
        <w:t>最大剪切厚度</w:t>
      </w:r>
      <w:r>
        <w:tab/>
      </w:r>
      <w:r>
        <w:rPr>
          <w:rFonts w:ascii="Arial" w:eastAsia="Arial"/>
        </w:rPr>
        <w:t>1mm/3mm</w:t>
      </w:r>
    </w:p>
    <w:p w14:paraId="1E6E3520" w14:textId="77777777" w:rsidR="006C485B" w:rsidRDefault="006C485B">
      <w:pPr>
        <w:spacing w:line="611" w:lineRule="exact"/>
        <w:rPr>
          <w:rFonts w:ascii="Arial" w:eastAsia="Arial"/>
        </w:rPr>
        <w:sectPr w:rsidR="006C485B">
          <w:type w:val="continuous"/>
          <w:pgSz w:w="19120" w:h="27060"/>
          <w:pgMar w:top="2520" w:right="2460" w:bottom="280" w:left="2720" w:header="720" w:footer="720" w:gutter="0"/>
          <w:cols w:space="720"/>
        </w:sectPr>
      </w:pPr>
    </w:p>
    <w:p w14:paraId="04F8DD2D" w14:textId="67567055" w:rsidR="006C485B" w:rsidRDefault="00A660FF">
      <w:pPr>
        <w:pStyle w:val="a3"/>
        <w:spacing w:line="560" w:lineRule="exact"/>
        <w:ind w:left="160"/>
      </w:pPr>
      <w:r>
        <w:lastRenderedPageBreak/>
        <w:t>三、机器的外形尺寸：</w:t>
      </w:r>
    </w:p>
    <w:p w14:paraId="5A49C4F0" w14:textId="77777777" w:rsidR="006C485B" w:rsidRDefault="00A660FF">
      <w:pPr>
        <w:pStyle w:val="a4"/>
        <w:numPr>
          <w:ilvl w:val="0"/>
          <w:numId w:val="4"/>
        </w:numPr>
        <w:tabs>
          <w:tab w:val="left" w:pos="462"/>
        </w:tabs>
        <w:spacing w:line="611" w:lineRule="exact"/>
        <w:rPr>
          <w:sz w:val="36"/>
        </w:rPr>
      </w:pPr>
      <w:r>
        <w:rPr>
          <w:rFonts w:ascii="Arial" w:eastAsia="Arial"/>
          <w:sz w:val="36"/>
        </w:rPr>
        <w:t>E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z w:val="36"/>
        </w:rPr>
        <w:t>系列外形尺寸：</w:t>
      </w:r>
    </w:p>
    <w:p w14:paraId="5B1510DD" w14:textId="77777777" w:rsidR="006C485B" w:rsidRDefault="00A660FF">
      <w:pPr>
        <w:pStyle w:val="a4"/>
        <w:numPr>
          <w:ilvl w:val="0"/>
          <w:numId w:val="4"/>
        </w:numPr>
        <w:tabs>
          <w:tab w:val="left" w:pos="462"/>
        </w:tabs>
        <w:spacing w:before="457" w:line="240" w:lineRule="auto"/>
        <w:rPr>
          <w:sz w:val="36"/>
        </w:rPr>
      </w:pPr>
      <w:r>
        <w:rPr>
          <w:rFonts w:ascii="Arial" w:eastAsia="Arial"/>
          <w:sz w:val="36"/>
        </w:rPr>
        <w:t>B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z w:val="36"/>
        </w:rPr>
        <w:t>系列外形尺寸：</w:t>
      </w:r>
    </w:p>
    <w:p w14:paraId="5234DAC8" w14:textId="77777777" w:rsidR="006C485B" w:rsidRDefault="00A660FF">
      <w:pPr>
        <w:pStyle w:val="a4"/>
        <w:numPr>
          <w:ilvl w:val="0"/>
          <w:numId w:val="4"/>
        </w:numPr>
        <w:tabs>
          <w:tab w:val="left" w:pos="462"/>
        </w:tabs>
        <w:spacing w:before="438" w:line="240" w:lineRule="auto"/>
        <w:rPr>
          <w:sz w:val="36"/>
        </w:rPr>
      </w:pPr>
      <w:r>
        <w:rPr>
          <w:rFonts w:ascii="Arial" w:eastAsia="Arial"/>
          <w:sz w:val="36"/>
        </w:rPr>
        <w:t>P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z w:val="36"/>
        </w:rPr>
        <w:t>系列外形尺寸：</w:t>
      </w:r>
    </w:p>
    <w:p w14:paraId="50BA0518" w14:textId="77777777" w:rsidR="006C485B" w:rsidRDefault="00A660FF">
      <w:pPr>
        <w:pStyle w:val="a4"/>
        <w:numPr>
          <w:ilvl w:val="0"/>
          <w:numId w:val="4"/>
        </w:numPr>
        <w:tabs>
          <w:tab w:val="left" w:pos="462"/>
        </w:tabs>
        <w:spacing w:before="60" w:line="1060" w:lineRule="atLeast"/>
        <w:ind w:left="160" w:right="10699" w:firstLine="0"/>
        <w:rPr>
          <w:sz w:val="36"/>
        </w:rPr>
      </w:pPr>
      <w:r>
        <w:rPr>
          <w:rFonts w:ascii="Arial" w:eastAsia="Arial"/>
          <w:sz w:val="36"/>
        </w:rPr>
        <w:t>Z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pacing w:val="-3"/>
          <w:sz w:val="36"/>
        </w:rPr>
        <w:t>系列外形尺寸：</w:t>
      </w:r>
      <w:r>
        <w:rPr>
          <w:spacing w:val="-3"/>
          <w:sz w:val="36"/>
        </w:rPr>
        <w:t xml:space="preserve"> </w:t>
      </w:r>
      <w:r>
        <w:rPr>
          <w:sz w:val="36"/>
        </w:rPr>
        <w:t>四、机器的安装：</w:t>
      </w:r>
    </w:p>
    <w:p w14:paraId="0B624CC7" w14:textId="77777777" w:rsidR="006C485B" w:rsidRDefault="00A660FF">
      <w:pPr>
        <w:pStyle w:val="a3"/>
        <w:spacing w:line="509" w:lineRule="exact"/>
        <w:ind w:left="940"/>
      </w:pPr>
      <w:r>
        <w:t>机器应当安放在适合的工作场地或者剪切流水线适合的位置；</w:t>
      </w:r>
    </w:p>
    <w:p w14:paraId="552826B7" w14:textId="77777777" w:rsidR="006C485B" w:rsidRDefault="00A660FF">
      <w:pPr>
        <w:pStyle w:val="a3"/>
        <w:spacing w:line="550" w:lineRule="exact"/>
        <w:ind w:left="940"/>
      </w:pPr>
      <w:r>
        <w:t>在车间根据安装位置画出的设备安装中心线；</w:t>
      </w:r>
    </w:p>
    <w:p w14:paraId="00620BB5" w14:textId="77777777" w:rsidR="006C485B" w:rsidRDefault="00A660FF">
      <w:pPr>
        <w:pStyle w:val="a3"/>
        <w:tabs>
          <w:tab w:val="left" w:pos="4499"/>
          <w:tab w:val="left" w:pos="7199"/>
          <w:tab w:val="left" w:pos="10419"/>
        </w:tabs>
        <w:spacing w:before="10" w:line="204" w:lineRule="auto"/>
        <w:ind w:left="160" w:right="639" w:firstLine="780"/>
      </w:pPr>
      <w:r>
        <w:t>拆去包装箱和防尘膜后，</w:t>
      </w:r>
      <w:r>
        <w:t xml:space="preserve"> </w:t>
      </w:r>
      <w:r>
        <w:rPr>
          <w:spacing w:val="11"/>
        </w:rPr>
        <w:t xml:space="preserve"> </w:t>
      </w:r>
      <w:r>
        <w:t>请叉车把机器放到固定位置上，</w:t>
      </w:r>
      <w:r>
        <w:tab/>
      </w:r>
      <w:r>
        <w:t>或者生产线安装</w:t>
      </w:r>
      <w:r>
        <w:rPr>
          <w:spacing w:val="-18"/>
        </w:rPr>
        <w:t>的</w:t>
      </w:r>
      <w:r>
        <w:t>位置，侧面距离墙面大于</w:t>
      </w:r>
      <w:r>
        <w:tab/>
      </w:r>
      <w:r>
        <w:rPr>
          <w:rFonts w:ascii="Arial" w:eastAsia="Arial"/>
        </w:rPr>
        <w:t>1</w:t>
      </w:r>
      <w:r>
        <w:rPr>
          <w:rFonts w:ascii="Arial" w:eastAsia="Arial"/>
          <w:spacing w:val="-1"/>
        </w:rPr>
        <w:t xml:space="preserve"> </w:t>
      </w:r>
      <w:r>
        <w:t>米，前后大于</w:t>
      </w:r>
      <w:r>
        <w:tab/>
      </w:r>
      <w:r>
        <w:rPr>
          <w:rFonts w:ascii="Arial" w:eastAsia="Arial"/>
        </w:rPr>
        <w:t>1.5</w:t>
      </w:r>
      <w:r>
        <w:rPr>
          <w:rFonts w:ascii="Arial" w:eastAsia="Arial"/>
          <w:spacing w:val="-22"/>
        </w:rPr>
        <w:t xml:space="preserve"> </w:t>
      </w:r>
      <w:r>
        <w:t>米的位置。</w:t>
      </w:r>
    </w:p>
    <w:p w14:paraId="4C67CE55" w14:textId="77777777" w:rsidR="006C485B" w:rsidRDefault="00A660FF">
      <w:pPr>
        <w:pStyle w:val="a3"/>
        <w:spacing w:before="8" w:line="196" w:lineRule="auto"/>
        <w:ind w:left="160" w:right="1839" w:firstLine="780"/>
      </w:pPr>
      <w:r>
        <w:t>各机器之间的距离应该在一条中心线上，校准机器的水平，保持平直；</w:t>
      </w:r>
      <w:r>
        <w:t xml:space="preserve"> </w:t>
      </w:r>
      <w:r>
        <w:t>五、接入电源：</w:t>
      </w:r>
    </w:p>
    <w:p w14:paraId="456379D5" w14:textId="77777777" w:rsidR="006C485B" w:rsidRDefault="00A660FF">
      <w:pPr>
        <w:pStyle w:val="a3"/>
        <w:tabs>
          <w:tab w:val="left" w:pos="7059"/>
        </w:tabs>
        <w:spacing w:before="13" w:line="196" w:lineRule="auto"/>
        <w:ind w:left="160" w:right="299" w:firstLine="780"/>
      </w:pPr>
      <w:r>
        <w:t>电源线的进线要和机器功率相匹配，</w:t>
      </w:r>
      <w:r>
        <w:tab/>
      </w:r>
      <w:r>
        <w:t>电源采用</w:t>
      </w:r>
      <w:r>
        <w:t xml:space="preserve"> </w:t>
      </w:r>
      <w:r>
        <w:rPr>
          <w:spacing w:val="-9"/>
        </w:rPr>
        <w:t xml:space="preserve"> </w:t>
      </w:r>
      <w:r>
        <w:rPr>
          <w:rFonts w:ascii="Arial" w:eastAsia="Arial"/>
          <w:spacing w:val="-1"/>
        </w:rPr>
        <w:t>380V/50H</w:t>
      </w:r>
      <w:r>
        <w:rPr>
          <w:rFonts w:ascii="Arial" w:eastAsia="Arial"/>
          <w:spacing w:val="-161"/>
        </w:rPr>
        <w:t>z</w:t>
      </w:r>
      <w:r>
        <w:t>（三火一零）</w:t>
      </w:r>
      <w:r>
        <w:rPr>
          <w:spacing w:val="5"/>
        </w:rPr>
        <w:t xml:space="preserve"> </w:t>
      </w:r>
      <w:r>
        <w:t>供电，请检查电源配置是否和说明书相符。</w:t>
      </w:r>
    </w:p>
    <w:p w14:paraId="1445B846" w14:textId="77777777" w:rsidR="006C485B" w:rsidRDefault="00A660FF">
      <w:pPr>
        <w:pStyle w:val="a3"/>
        <w:spacing w:line="530" w:lineRule="exact"/>
        <w:ind w:left="940"/>
      </w:pPr>
      <w:r>
        <w:t>机器一定要安装好接地保护，地线可接在机脚或者安装螺丝上。</w:t>
      </w:r>
    </w:p>
    <w:p w14:paraId="51BB0B61" w14:textId="77777777" w:rsidR="006C485B" w:rsidRDefault="00A660FF">
      <w:pPr>
        <w:pStyle w:val="a3"/>
        <w:tabs>
          <w:tab w:val="left" w:pos="6639"/>
        </w:tabs>
        <w:spacing w:before="10" w:line="204" w:lineRule="auto"/>
        <w:ind w:left="160" w:right="659" w:firstLine="780"/>
      </w:pPr>
      <w:r>
        <w:t>机器使用前请检查电缆是否接好，</w:t>
      </w:r>
      <w:r>
        <w:tab/>
      </w:r>
      <w:r>
        <w:t>急停按钮是否复位，</w:t>
      </w:r>
      <w:r>
        <w:rPr>
          <w:spacing w:val="65"/>
        </w:rPr>
        <w:t xml:space="preserve"> </w:t>
      </w:r>
      <w:r>
        <w:t>保护罩和电源门是</w:t>
      </w:r>
      <w:r>
        <w:rPr>
          <w:spacing w:val="-18"/>
        </w:rPr>
        <w:t>否</w:t>
      </w:r>
      <w:r>
        <w:t>关好，否则请不要启动机器。</w:t>
      </w:r>
    </w:p>
    <w:p w14:paraId="0FB059B0" w14:textId="77777777" w:rsidR="006C485B" w:rsidRDefault="00A660FF">
      <w:pPr>
        <w:pStyle w:val="1"/>
        <w:tabs>
          <w:tab w:val="left" w:pos="1939"/>
        </w:tabs>
        <w:spacing w:before="32" w:line="240" w:lineRule="auto"/>
        <w:ind w:right="719"/>
      </w:pPr>
      <w:r>
        <w:t>第四章</w:t>
      </w:r>
      <w:r>
        <w:tab/>
      </w:r>
      <w:r>
        <w:t>机器的操作和调整</w:t>
      </w:r>
    </w:p>
    <w:p w14:paraId="7B6D796B" w14:textId="77777777" w:rsidR="006C485B" w:rsidRDefault="00A660FF">
      <w:pPr>
        <w:pStyle w:val="a3"/>
        <w:spacing w:before="45" w:line="601" w:lineRule="exact"/>
        <w:ind w:left="160"/>
      </w:pPr>
      <w:r>
        <w:t>一、机器的基本原理和生产工艺流程：</w:t>
      </w:r>
    </w:p>
    <w:p w14:paraId="31D7FED3" w14:textId="77777777" w:rsidR="006C485B" w:rsidRDefault="00A660FF">
      <w:pPr>
        <w:pStyle w:val="a3"/>
        <w:tabs>
          <w:tab w:val="left" w:pos="7799"/>
        </w:tabs>
        <w:spacing w:before="9" w:line="204" w:lineRule="auto"/>
        <w:ind w:left="160" w:right="679" w:firstLine="780"/>
      </w:pPr>
      <w:r>
        <w:t>材料经无动力料架或配有动力的开卷机，</w:t>
      </w:r>
      <w:r>
        <w:tab/>
      </w:r>
      <w:r>
        <w:t>经过托辊，</w:t>
      </w:r>
      <w:r>
        <w:rPr>
          <w:spacing w:val="-35"/>
        </w:rPr>
        <w:t xml:space="preserve"> </w:t>
      </w:r>
      <w:r>
        <w:t>在平台面上经过后进</w:t>
      </w:r>
      <w:r>
        <w:rPr>
          <w:spacing w:val="-18"/>
        </w:rPr>
        <w:t>入</w:t>
      </w:r>
      <w:r>
        <w:t>剪切刀区域。</w:t>
      </w:r>
    </w:p>
    <w:p w14:paraId="4657AF5B" w14:textId="77777777" w:rsidR="006C485B" w:rsidRDefault="00A660FF">
      <w:pPr>
        <w:pStyle w:val="a3"/>
        <w:tabs>
          <w:tab w:val="left" w:pos="6919"/>
        </w:tabs>
        <w:spacing w:line="586" w:lineRule="exact"/>
        <w:ind w:left="940"/>
      </w:pPr>
      <w:r>
        <w:t>根据屏幕设定剪切长度以及数量后，</w:t>
      </w:r>
      <w:r>
        <w:tab/>
      </w:r>
      <w:r>
        <w:t>启动设备</w:t>
      </w:r>
      <w:r>
        <w:rPr>
          <w:spacing w:val="-20"/>
        </w:rPr>
        <w:t>，</w:t>
      </w:r>
      <w:r>
        <w:t>到达所设置参数后自动停止。</w:t>
      </w:r>
    </w:p>
    <w:p w14:paraId="2CEF1392" w14:textId="77777777" w:rsidR="006C485B" w:rsidRDefault="00A660FF">
      <w:pPr>
        <w:pStyle w:val="a3"/>
        <w:spacing w:before="438" w:line="621" w:lineRule="exact"/>
        <w:ind w:left="160"/>
      </w:pPr>
      <w:r>
        <w:t>二、机器运行：</w:t>
      </w:r>
    </w:p>
    <w:p w14:paraId="6ACE95E3" w14:textId="77777777" w:rsidR="006C485B" w:rsidRDefault="00A660FF">
      <w:pPr>
        <w:pStyle w:val="a3"/>
        <w:spacing w:line="560" w:lineRule="exact"/>
        <w:ind w:left="160"/>
      </w:pPr>
      <w:r>
        <w:rPr>
          <w:rFonts w:ascii="Arial" w:eastAsia="Arial"/>
          <w:spacing w:val="-1"/>
        </w:rPr>
        <w:t>1</w:t>
      </w:r>
      <w:r>
        <w:t>、操作流程：</w:t>
      </w:r>
    </w:p>
    <w:p w14:paraId="12591B1B" w14:textId="77777777" w:rsidR="006C485B" w:rsidRDefault="00A660FF">
      <w:pPr>
        <w:pStyle w:val="a4"/>
        <w:numPr>
          <w:ilvl w:val="1"/>
          <w:numId w:val="3"/>
        </w:numPr>
        <w:tabs>
          <w:tab w:val="left" w:pos="1320"/>
        </w:tabs>
        <w:jc w:val="both"/>
        <w:rPr>
          <w:sz w:val="36"/>
        </w:rPr>
      </w:pPr>
      <w:r>
        <w:rPr>
          <w:spacing w:val="3"/>
          <w:sz w:val="36"/>
        </w:rPr>
        <w:t>机器使用前必须接通电源，电源电压为</w:t>
      </w:r>
      <w:r>
        <w:rPr>
          <w:spacing w:val="3"/>
          <w:sz w:val="36"/>
        </w:rPr>
        <w:t xml:space="preserve"> </w:t>
      </w:r>
      <w:r>
        <w:rPr>
          <w:rFonts w:ascii="Arial" w:eastAsia="Arial"/>
          <w:spacing w:val="-11"/>
          <w:sz w:val="36"/>
        </w:rPr>
        <w:t>380V/50HZ</w:t>
      </w:r>
      <w:r>
        <w:rPr>
          <w:spacing w:val="-11"/>
          <w:sz w:val="36"/>
        </w:rPr>
        <w:t>；</w:t>
      </w:r>
    </w:p>
    <w:p w14:paraId="7F71952D" w14:textId="77777777" w:rsidR="006C485B" w:rsidRDefault="00A660FF">
      <w:pPr>
        <w:pStyle w:val="a4"/>
        <w:numPr>
          <w:ilvl w:val="1"/>
          <w:numId w:val="3"/>
        </w:numPr>
        <w:tabs>
          <w:tab w:val="left" w:pos="1320"/>
        </w:tabs>
        <w:spacing w:before="48" w:line="189" w:lineRule="auto"/>
        <w:ind w:left="160" w:right="619" w:firstLine="580"/>
        <w:jc w:val="both"/>
        <w:rPr>
          <w:sz w:val="36"/>
        </w:rPr>
      </w:pPr>
      <w:r>
        <w:rPr>
          <w:spacing w:val="-1"/>
          <w:sz w:val="36"/>
        </w:rPr>
        <w:t>关好接线门板，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把所有急停按钮复位，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合上总开关电源，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旋转红色总开关</w:t>
      </w:r>
      <w:r>
        <w:rPr>
          <w:sz w:val="36"/>
        </w:rPr>
        <w:t>旋钮，电源指示灯亮起，触摸屏开始运行。</w:t>
      </w:r>
    </w:p>
    <w:p w14:paraId="4374CC4B" w14:textId="77777777" w:rsidR="006C485B" w:rsidRDefault="00A660FF">
      <w:pPr>
        <w:pStyle w:val="a4"/>
        <w:numPr>
          <w:ilvl w:val="1"/>
          <w:numId w:val="3"/>
        </w:numPr>
        <w:tabs>
          <w:tab w:val="left" w:pos="1320"/>
        </w:tabs>
        <w:spacing w:before="34" w:line="199" w:lineRule="auto"/>
        <w:ind w:left="160" w:right="499" w:firstLine="580"/>
        <w:jc w:val="both"/>
        <w:rPr>
          <w:sz w:val="36"/>
        </w:rPr>
      </w:pPr>
      <w:r>
        <w:rPr>
          <w:spacing w:val="-1"/>
          <w:sz w:val="36"/>
        </w:rPr>
        <w:t>将来自料架的材料，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经送料托辊，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在平台移动滑块固定材料左右，</w:t>
      </w:r>
      <w:r>
        <w:rPr>
          <w:spacing w:val="-1"/>
          <w:sz w:val="36"/>
        </w:rPr>
        <w:t xml:space="preserve"> </w:t>
      </w:r>
      <w:r>
        <w:rPr>
          <w:spacing w:val="-1"/>
          <w:sz w:val="36"/>
        </w:rPr>
        <w:t>防止跑</w:t>
      </w:r>
      <w:r>
        <w:rPr>
          <w:sz w:val="36"/>
        </w:rPr>
        <w:t>偏，进入第一道钢棍后再进入校平辊，</w:t>
      </w:r>
      <w:r>
        <w:rPr>
          <w:sz w:val="36"/>
        </w:rPr>
        <w:t xml:space="preserve"> </w:t>
      </w:r>
      <w:r>
        <w:rPr>
          <w:sz w:val="36"/>
        </w:rPr>
        <w:t>校平辊两端有黑色星形把手，</w:t>
      </w:r>
      <w:r>
        <w:rPr>
          <w:sz w:val="36"/>
        </w:rPr>
        <w:t xml:space="preserve">  </w:t>
      </w:r>
      <w:r>
        <w:rPr>
          <w:sz w:val="36"/>
        </w:rPr>
        <w:t>调节校平程度；</w:t>
      </w:r>
    </w:p>
    <w:p w14:paraId="35F24810" w14:textId="77777777" w:rsidR="00134347" w:rsidRPr="00134347" w:rsidRDefault="00A660FF">
      <w:pPr>
        <w:pStyle w:val="a4"/>
        <w:numPr>
          <w:ilvl w:val="1"/>
          <w:numId w:val="3"/>
        </w:numPr>
        <w:tabs>
          <w:tab w:val="left" w:pos="1320"/>
        </w:tabs>
        <w:spacing w:before="2" w:line="204" w:lineRule="auto"/>
        <w:ind w:left="740" w:right="1479" w:firstLine="0"/>
        <w:rPr>
          <w:sz w:val="36"/>
        </w:rPr>
      </w:pPr>
      <w:r>
        <w:rPr>
          <w:sz w:val="36"/>
        </w:rPr>
        <w:t>参</w:t>
      </w:r>
      <w:r>
        <w:rPr>
          <w:sz w:val="36"/>
        </w:rPr>
        <w:t xml:space="preserve"> </w:t>
      </w:r>
      <w:r>
        <w:rPr>
          <w:sz w:val="36"/>
        </w:rPr>
        <w:t>数</w:t>
      </w:r>
      <w:r>
        <w:rPr>
          <w:sz w:val="36"/>
        </w:rPr>
        <w:t xml:space="preserve"> </w:t>
      </w:r>
      <w:r>
        <w:rPr>
          <w:sz w:val="36"/>
        </w:rPr>
        <w:t>设</w:t>
      </w:r>
      <w:r>
        <w:rPr>
          <w:sz w:val="36"/>
        </w:rPr>
        <w:t xml:space="preserve"> </w:t>
      </w:r>
      <w:r>
        <w:rPr>
          <w:sz w:val="36"/>
        </w:rPr>
        <w:t>定</w:t>
      </w:r>
      <w:r>
        <w:rPr>
          <w:sz w:val="36"/>
        </w:rPr>
        <w:t xml:space="preserve">                                                                                              </w:t>
      </w:r>
    </w:p>
    <w:p w14:paraId="72CE3747" w14:textId="198C49A7" w:rsidR="006C485B" w:rsidRPr="00134347" w:rsidRDefault="00A660FF" w:rsidP="00134347">
      <w:pPr>
        <w:tabs>
          <w:tab w:val="left" w:pos="1320"/>
        </w:tabs>
        <w:spacing w:before="2" w:line="204" w:lineRule="auto"/>
        <w:ind w:left="740" w:right="1479"/>
        <w:rPr>
          <w:sz w:val="36"/>
        </w:rPr>
      </w:pPr>
      <w:r w:rsidRPr="00134347">
        <w:rPr>
          <w:spacing w:val="-1"/>
          <w:sz w:val="36"/>
        </w:rPr>
        <w:t>开机后，屏幕处于开机界面，轻触屏幕任意位置</w:t>
      </w:r>
      <w:r w:rsidRPr="00134347">
        <w:rPr>
          <w:spacing w:val="-1"/>
          <w:sz w:val="36"/>
        </w:rPr>
        <w:t>，即可进入操作界面；</w:t>
      </w:r>
    </w:p>
    <w:p w14:paraId="78343975" w14:textId="77777777" w:rsidR="00134347" w:rsidRDefault="00134347" w:rsidP="00134347">
      <w:pPr>
        <w:pStyle w:val="a3"/>
        <w:spacing w:before="108" w:line="601" w:lineRule="exact"/>
      </w:pPr>
      <w:r>
        <w:rPr>
          <w:rFonts w:ascii="Arial" w:eastAsia="Arial"/>
        </w:rPr>
        <w:t>2</w:t>
      </w:r>
      <w:r>
        <w:t>、机器调整：</w:t>
      </w:r>
    </w:p>
    <w:p w14:paraId="55A77A55" w14:textId="77777777" w:rsidR="00134347" w:rsidRDefault="00134347" w:rsidP="00134347">
      <w:pPr>
        <w:pStyle w:val="a4"/>
        <w:numPr>
          <w:ilvl w:val="1"/>
          <w:numId w:val="2"/>
        </w:numPr>
        <w:tabs>
          <w:tab w:val="left" w:pos="1320"/>
          <w:tab w:val="left" w:pos="4999"/>
        </w:tabs>
        <w:spacing w:line="601" w:lineRule="exact"/>
        <w:rPr>
          <w:sz w:val="36"/>
        </w:rPr>
      </w:pPr>
      <w:r>
        <w:rPr>
          <w:sz w:val="36"/>
        </w:rPr>
        <w:t>调整平台左右固定块</w:t>
      </w:r>
      <w:r>
        <w:rPr>
          <w:sz w:val="36"/>
        </w:rPr>
        <w:tab/>
        <w:t>固定材料左右位置。</w:t>
      </w:r>
    </w:p>
    <w:p w14:paraId="2DF7156E" w14:textId="38EC207F" w:rsidR="006C485B" w:rsidRPr="00134347" w:rsidRDefault="006C485B">
      <w:pPr>
        <w:pStyle w:val="a3"/>
        <w:spacing w:before="4"/>
        <w:rPr>
          <w:rFonts w:eastAsiaTheme="minorEastAsia" w:hint="eastAsia"/>
          <w:sz w:val="21"/>
        </w:rPr>
      </w:pPr>
    </w:p>
    <w:p w14:paraId="7A795915" w14:textId="77777777" w:rsidR="006C485B" w:rsidRPr="00134347" w:rsidRDefault="006C485B" w:rsidP="00134347">
      <w:pPr>
        <w:ind w:right="2100"/>
        <w:jc w:val="right"/>
        <w:rPr>
          <w:rFonts w:ascii="Arial" w:eastAsiaTheme="minorEastAsia" w:hint="eastAsia"/>
          <w:sz w:val="30"/>
        </w:rPr>
        <w:sectPr w:rsidR="006C485B" w:rsidRPr="00134347">
          <w:footerReference w:type="default" r:id="rId11"/>
          <w:pgSz w:w="19120" w:h="27060"/>
          <w:pgMar w:top="2340" w:right="2460" w:bottom="280" w:left="2720" w:header="0" w:footer="0" w:gutter="0"/>
          <w:cols w:space="720"/>
        </w:sectPr>
      </w:pPr>
    </w:p>
    <w:p w14:paraId="2CC6FB51" w14:textId="77777777" w:rsidR="00134347" w:rsidRDefault="00134347">
      <w:pPr>
        <w:pStyle w:val="a3"/>
        <w:rPr>
          <w:sz w:val="20"/>
        </w:rPr>
      </w:pPr>
    </w:p>
    <w:p w14:paraId="68A420CC" w14:textId="77777777" w:rsidR="00134347" w:rsidRDefault="00134347">
      <w:pPr>
        <w:pStyle w:val="a3"/>
        <w:rPr>
          <w:sz w:val="20"/>
        </w:rPr>
      </w:pPr>
    </w:p>
    <w:p w14:paraId="7B8B3229" w14:textId="77777777" w:rsidR="00134347" w:rsidRDefault="00134347">
      <w:pPr>
        <w:pStyle w:val="a3"/>
        <w:rPr>
          <w:sz w:val="20"/>
        </w:rPr>
      </w:pPr>
    </w:p>
    <w:p w14:paraId="261038FF" w14:textId="77777777" w:rsidR="00134347" w:rsidRDefault="00134347">
      <w:pPr>
        <w:pStyle w:val="a3"/>
        <w:rPr>
          <w:sz w:val="20"/>
        </w:rPr>
      </w:pPr>
    </w:p>
    <w:p w14:paraId="576749E7" w14:textId="77777777" w:rsidR="00134347" w:rsidRDefault="00134347">
      <w:pPr>
        <w:pStyle w:val="a3"/>
        <w:rPr>
          <w:sz w:val="20"/>
        </w:rPr>
      </w:pPr>
    </w:p>
    <w:p w14:paraId="308B16C2" w14:textId="77777777" w:rsidR="00134347" w:rsidRDefault="00134347">
      <w:pPr>
        <w:pStyle w:val="a3"/>
        <w:rPr>
          <w:sz w:val="20"/>
        </w:rPr>
      </w:pPr>
    </w:p>
    <w:p w14:paraId="62F4E345" w14:textId="6CCE9F9F" w:rsidR="00134347" w:rsidRDefault="00134347">
      <w:pPr>
        <w:pStyle w:val="a3"/>
        <w:rPr>
          <w:rFonts w:eastAsiaTheme="minorEastAsia"/>
          <w:sz w:val="20"/>
        </w:rPr>
      </w:pPr>
    </w:p>
    <w:p w14:paraId="4DCE9889" w14:textId="09BEB0B1" w:rsidR="00134347" w:rsidRDefault="00134347">
      <w:pPr>
        <w:pStyle w:val="a3"/>
        <w:rPr>
          <w:rFonts w:eastAsiaTheme="minorEastAsia"/>
          <w:sz w:val="20"/>
        </w:rPr>
      </w:pPr>
    </w:p>
    <w:p w14:paraId="738D1F82" w14:textId="07FEBAB0" w:rsidR="00134347" w:rsidRDefault="00134347">
      <w:pPr>
        <w:pStyle w:val="a3"/>
        <w:rPr>
          <w:rFonts w:eastAsiaTheme="minorEastAsia"/>
          <w:sz w:val="20"/>
        </w:rPr>
      </w:pPr>
    </w:p>
    <w:p w14:paraId="524C9A2C" w14:textId="5FC37894" w:rsidR="00134347" w:rsidRDefault="00134347">
      <w:pPr>
        <w:pStyle w:val="a3"/>
        <w:rPr>
          <w:rFonts w:eastAsiaTheme="minorEastAsia"/>
          <w:sz w:val="20"/>
        </w:rPr>
      </w:pPr>
    </w:p>
    <w:p w14:paraId="68F5A380" w14:textId="328E4842" w:rsidR="00134347" w:rsidRDefault="00134347">
      <w:pPr>
        <w:pStyle w:val="a3"/>
        <w:rPr>
          <w:rFonts w:eastAsiaTheme="minorEastAsia"/>
          <w:sz w:val="20"/>
        </w:rPr>
      </w:pPr>
    </w:p>
    <w:p w14:paraId="1776CEE4" w14:textId="43EBBC2C" w:rsidR="00134347" w:rsidRDefault="00134347">
      <w:pPr>
        <w:pStyle w:val="a3"/>
        <w:rPr>
          <w:rFonts w:eastAsiaTheme="minorEastAsia"/>
          <w:sz w:val="20"/>
        </w:rPr>
      </w:pPr>
    </w:p>
    <w:p w14:paraId="459EB86E" w14:textId="751622A2" w:rsidR="00134347" w:rsidRDefault="00134347">
      <w:pPr>
        <w:pStyle w:val="a3"/>
        <w:rPr>
          <w:rFonts w:eastAsiaTheme="minorEastAsia"/>
          <w:sz w:val="20"/>
        </w:rPr>
      </w:pPr>
    </w:p>
    <w:p w14:paraId="6D3B9669" w14:textId="22063A33" w:rsidR="00134347" w:rsidRDefault="00134347">
      <w:pPr>
        <w:pStyle w:val="a3"/>
        <w:rPr>
          <w:rFonts w:eastAsiaTheme="minorEastAsia"/>
          <w:sz w:val="20"/>
        </w:rPr>
      </w:pPr>
    </w:p>
    <w:p w14:paraId="63F37A56" w14:textId="0EA91DD8" w:rsidR="00134347" w:rsidRDefault="00134347">
      <w:pPr>
        <w:pStyle w:val="a3"/>
        <w:rPr>
          <w:rFonts w:eastAsiaTheme="minorEastAsia"/>
          <w:sz w:val="20"/>
        </w:rPr>
      </w:pPr>
    </w:p>
    <w:p w14:paraId="08EAB0D4" w14:textId="2E8E61D3" w:rsidR="00134347" w:rsidRDefault="00134347">
      <w:pPr>
        <w:pStyle w:val="a3"/>
        <w:rPr>
          <w:rFonts w:eastAsiaTheme="minorEastAsia"/>
          <w:sz w:val="20"/>
        </w:rPr>
      </w:pPr>
    </w:p>
    <w:p w14:paraId="274BA6F5" w14:textId="1C50CD89" w:rsidR="00134347" w:rsidRDefault="00134347">
      <w:pPr>
        <w:pStyle w:val="a3"/>
        <w:rPr>
          <w:rFonts w:eastAsiaTheme="minorEastAsia"/>
          <w:sz w:val="20"/>
        </w:rPr>
      </w:pPr>
    </w:p>
    <w:p w14:paraId="62E9D403" w14:textId="77777777" w:rsidR="00134347" w:rsidRPr="00134347" w:rsidRDefault="00134347">
      <w:pPr>
        <w:pStyle w:val="a3"/>
        <w:rPr>
          <w:rFonts w:eastAsiaTheme="minorEastAsia" w:hint="eastAsia"/>
          <w:sz w:val="20"/>
        </w:rPr>
      </w:pPr>
    </w:p>
    <w:p w14:paraId="67BFC341" w14:textId="77777777" w:rsidR="00134347" w:rsidRDefault="00134347">
      <w:pPr>
        <w:pStyle w:val="a3"/>
        <w:rPr>
          <w:sz w:val="20"/>
        </w:rPr>
      </w:pPr>
    </w:p>
    <w:p w14:paraId="52C2A41F" w14:textId="778420C4" w:rsidR="00134347" w:rsidRPr="00134347" w:rsidRDefault="00A660FF" w:rsidP="00134347">
      <w:pPr>
        <w:pStyle w:val="a4"/>
        <w:numPr>
          <w:ilvl w:val="1"/>
          <w:numId w:val="2"/>
        </w:numPr>
        <w:tabs>
          <w:tab w:val="left" w:pos="1320"/>
        </w:tabs>
        <w:spacing w:line="627" w:lineRule="exact"/>
        <w:rPr>
          <w:sz w:val="36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67EB4A43" wp14:editId="488CE619">
            <wp:simplePos x="0" y="0"/>
            <wp:positionH relativeFrom="page">
              <wp:posOffset>3166667</wp:posOffset>
            </wp:positionH>
            <wp:positionV relativeFrom="paragraph">
              <wp:posOffset>-3835256</wp:posOffset>
            </wp:positionV>
            <wp:extent cx="5763334" cy="12350010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3334" cy="12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4347">
        <w:rPr>
          <w:sz w:val="36"/>
        </w:rPr>
        <w:t>校平辊调整。</w:t>
      </w:r>
    </w:p>
    <w:p w14:paraId="101F1D25" w14:textId="77777777" w:rsidR="00134347" w:rsidRDefault="00134347">
      <w:pPr>
        <w:pStyle w:val="a3"/>
        <w:rPr>
          <w:sz w:val="62"/>
        </w:rPr>
      </w:pPr>
    </w:p>
    <w:p w14:paraId="14ADCCCA" w14:textId="3F776FBA" w:rsidR="00134347" w:rsidRDefault="00134347">
      <w:pPr>
        <w:pStyle w:val="a3"/>
        <w:rPr>
          <w:rFonts w:eastAsiaTheme="minorEastAsia"/>
          <w:sz w:val="62"/>
        </w:rPr>
      </w:pPr>
    </w:p>
    <w:p w14:paraId="6405F6FA" w14:textId="53E0CECD" w:rsidR="00134347" w:rsidRDefault="00134347">
      <w:pPr>
        <w:pStyle w:val="a3"/>
        <w:rPr>
          <w:rFonts w:eastAsiaTheme="minorEastAsia"/>
          <w:sz w:val="62"/>
        </w:rPr>
      </w:pPr>
    </w:p>
    <w:p w14:paraId="726A8395" w14:textId="7B46E7A8" w:rsidR="00134347" w:rsidRDefault="00134347">
      <w:pPr>
        <w:pStyle w:val="a3"/>
        <w:rPr>
          <w:rFonts w:eastAsiaTheme="minorEastAsia"/>
          <w:sz w:val="62"/>
        </w:rPr>
      </w:pPr>
    </w:p>
    <w:p w14:paraId="3FFB5300" w14:textId="77777777" w:rsidR="00134347" w:rsidRPr="00134347" w:rsidRDefault="00134347">
      <w:pPr>
        <w:pStyle w:val="a3"/>
        <w:rPr>
          <w:rFonts w:eastAsiaTheme="minorEastAsia" w:hint="eastAsia"/>
          <w:sz w:val="62"/>
        </w:rPr>
      </w:pPr>
    </w:p>
    <w:p w14:paraId="1E14E648" w14:textId="77777777" w:rsidR="00134347" w:rsidRDefault="00A660FF">
      <w:pPr>
        <w:pStyle w:val="a4"/>
        <w:numPr>
          <w:ilvl w:val="1"/>
          <w:numId w:val="2"/>
        </w:numPr>
        <w:tabs>
          <w:tab w:val="left" w:pos="1320"/>
        </w:tabs>
        <w:spacing w:line="240" w:lineRule="auto"/>
        <w:rPr>
          <w:sz w:val="36"/>
        </w:rPr>
      </w:pPr>
      <w:r>
        <w:rPr>
          <w:sz w:val="36"/>
        </w:rPr>
        <w:t>主送料棍调整，根据材料厚度调整。</w:t>
      </w:r>
    </w:p>
    <w:p w14:paraId="22D3185F" w14:textId="27AC07CF" w:rsidR="00134347" w:rsidRDefault="00134347">
      <w:pPr>
        <w:pStyle w:val="a3"/>
        <w:rPr>
          <w:rFonts w:eastAsiaTheme="minorEastAsia"/>
          <w:sz w:val="62"/>
        </w:rPr>
      </w:pPr>
    </w:p>
    <w:p w14:paraId="0DB45DC1" w14:textId="77777777" w:rsidR="00134347" w:rsidRDefault="00134347">
      <w:pPr>
        <w:pStyle w:val="a3"/>
        <w:rPr>
          <w:rFonts w:eastAsiaTheme="minorEastAsia" w:hint="eastAsia"/>
          <w:sz w:val="62"/>
        </w:rPr>
      </w:pPr>
    </w:p>
    <w:p w14:paraId="50976F38" w14:textId="1AD4009D" w:rsidR="00134347" w:rsidRDefault="00134347">
      <w:pPr>
        <w:pStyle w:val="a3"/>
        <w:rPr>
          <w:rFonts w:eastAsiaTheme="minorEastAsia"/>
          <w:sz w:val="62"/>
        </w:rPr>
      </w:pPr>
    </w:p>
    <w:p w14:paraId="52284FCA" w14:textId="6F89E088" w:rsidR="00134347" w:rsidRDefault="00134347">
      <w:pPr>
        <w:pStyle w:val="a3"/>
        <w:rPr>
          <w:rFonts w:eastAsiaTheme="minorEastAsia"/>
          <w:sz w:val="62"/>
        </w:rPr>
      </w:pPr>
    </w:p>
    <w:p w14:paraId="1777ADAE" w14:textId="654EB1D1" w:rsidR="00134347" w:rsidRDefault="00134347">
      <w:pPr>
        <w:pStyle w:val="a3"/>
        <w:rPr>
          <w:rFonts w:eastAsiaTheme="minorEastAsia"/>
          <w:sz w:val="62"/>
        </w:rPr>
      </w:pPr>
    </w:p>
    <w:p w14:paraId="17089551" w14:textId="3F54F79A" w:rsidR="00134347" w:rsidRDefault="00134347">
      <w:pPr>
        <w:pStyle w:val="a3"/>
        <w:rPr>
          <w:rFonts w:eastAsiaTheme="minorEastAsia"/>
          <w:sz w:val="62"/>
        </w:rPr>
      </w:pPr>
    </w:p>
    <w:p w14:paraId="39ABAB1C" w14:textId="77777777" w:rsidR="00134347" w:rsidRDefault="00134347">
      <w:pPr>
        <w:pStyle w:val="a3"/>
        <w:rPr>
          <w:rFonts w:eastAsiaTheme="minorEastAsia" w:hint="eastAsia"/>
          <w:sz w:val="62"/>
        </w:rPr>
      </w:pPr>
    </w:p>
    <w:p w14:paraId="5B072D5A" w14:textId="77777777" w:rsidR="006C485B" w:rsidRPr="00134347" w:rsidRDefault="006C485B">
      <w:pPr>
        <w:pStyle w:val="a3"/>
        <w:rPr>
          <w:rFonts w:eastAsiaTheme="minorEastAsia" w:hint="eastAsia"/>
          <w:sz w:val="66"/>
        </w:rPr>
      </w:pPr>
    </w:p>
    <w:p w14:paraId="3D63C14B" w14:textId="77777777" w:rsidR="006C485B" w:rsidRDefault="00A660FF">
      <w:pPr>
        <w:pStyle w:val="a4"/>
        <w:numPr>
          <w:ilvl w:val="1"/>
          <w:numId w:val="2"/>
        </w:numPr>
        <w:tabs>
          <w:tab w:val="left" w:pos="1320"/>
        </w:tabs>
        <w:spacing w:line="240" w:lineRule="auto"/>
        <w:rPr>
          <w:sz w:val="36"/>
        </w:rPr>
      </w:pPr>
      <w:r>
        <w:rPr>
          <w:sz w:val="36"/>
        </w:rPr>
        <w:t>切刀间隙调整。</w:t>
      </w:r>
    </w:p>
    <w:p w14:paraId="36FB2DCB" w14:textId="77777777" w:rsidR="006C485B" w:rsidRDefault="006C485B">
      <w:pPr>
        <w:rPr>
          <w:sz w:val="36"/>
        </w:rPr>
        <w:sectPr w:rsidR="006C485B">
          <w:footerReference w:type="default" r:id="rId13"/>
          <w:pgSz w:w="19120" w:h="27060"/>
          <w:pgMar w:top="2380" w:right="2460" w:bottom="1800" w:left="2720" w:header="0" w:footer="1612" w:gutter="0"/>
          <w:cols w:space="720"/>
        </w:sectPr>
      </w:pPr>
    </w:p>
    <w:p w14:paraId="4496483C" w14:textId="77777777" w:rsidR="00134347" w:rsidRDefault="00A660FF">
      <w:pPr>
        <w:pStyle w:val="a3"/>
        <w:ind w:left="19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0642D4A" wp14:editId="7E2A5269">
            <wp:extent cx="6587485" cy="2660332"/>
            <wp:effectExtent l="0" t="0" r="0" b="0"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485" cy="266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E1F00" w14:textId="0FBF9A7C" w:rsidR="006C485B" w:rsidRDefault="00A660FF">
      <w:pPr>
        <w:pStyle w:val="a3"/>
        <w:spacing w:line="575" w:lineRule="exact"/>
        <w:ind w:left="160"/>
      </w:pPr>
      <w:r>
        <w:rPr>
          <w:rFonts w:ascii="Arial" w:eastAsia="Arial"/>
        </w:rPr>
        <w:t>3</w:t>
      </w:r>
      <w:r>
        <w:t>、电气安装与维护注意事项</w:t>
      </w:r>
    </w:p>
    <w:p w14:paraId="065803AB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</w:tabs>
        <w:rPr>
          <w:sz w:val="36"/>
        </w:rPr>
      </w:pPr>
      <w:r>
        <w:rPr>
          <w:spacing w:val="2"/>
          <w:sz w:val="36"/>
        </w:rPr>
        <w:t>机器采用</w:t>
      </w:r>
      <w:r>
        <w:rPr>
          <w:spacing w:val="2"/>
          <w:sz w:val="36"/>
        </w:rPr>
        <w:t xml:space="preserve"> </w:t>
      </w:r>
      <w:r>
        <w:rPr>
          <w:rFonts w:ascii="Arial" w:eastAsia="Arial"/>
          <w:sz w:val="36"/>
        </w:rPr>
        <w:t>380V</w:t>
      </w:r>
      <w:r>
        <w:rPr>
          <w:rFonts w:ascii="Arial" w:eastAsia="Arial"/>
          <w:spacing w:val="-41"/>
          <w:sz w:val="36"/>
        </w:rPr>
        <w:t xml:space="preserve"> </w:t>
      </w:r>
      <w:r>
        <w:rPr>
          <w:spacing w:val="21"/>
          <w:sz w:val="36"/>
        </w:rPr>
        <w:t>电压</w:t>
      </w:r>
      <w:r>
        <w:rPr>
          <w:spacing w:val="21"/>
          <w:sz w:val="36"/>
        </w:rPr>
        <w:t xml:space="preserve"> </w:t>
      </w:r>
      <w:r>
        <w:rPr>
          <w:rFonts w:ascii="Arial" w:eastAsia="Arial"/>
          <w:sz w:val="36"/>
        </w:rPr>
        <w:t>50Hz</w:t>
      </w:r>
      <w:r>
        <w:rPr>
          <w:rFonts w:ascii="Arial" w:eastAsia="Arial"/>
          <w:spacing w:val="-61"/>
          <w:sz w:val="36"/>
        </w:rPr>
        <w:t xml:space="preserve"> </w:t>
      </w:r>
      <w:r>
        <w:rPr>
          <w:sz w:val="36"/>
        </w:rPr>
        <w:t>频率，用户可按电气原理图进行维护。</w:t>
      </w:r>
    </w:p>
    <w:p w14:paraId="7991613A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</w:tabs>
        <w:rPr>
          <w:sz w:val="36"/>
        </w:rPr>
      </w:pPr>
      <w:r>
        <w:rPr>
          <w:sz w:val="36"/>
        </w:rPr>
        <w:t>机器必须单独接地。</w:t>
      </w:r>
    </w:p>
    <w:p w14:paraId="594BF16B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  <w:tab w:val="left" w:pos="6619"/>
          <w:tab w:val="left" w:pos="12739"/>
        </w:tabs>
        <w:spacing w:before="47" w:line="189" w:lineRule="auto"/>
        <w:ind w:left="160" w:right="479" w:firstLine="580"/>
        <w:rPr>
          <w:sz w:val="36"/>
        </w:rPr>
      </w:pPr>
      <w:r>
        <w:rPr>
          <w:sz w:val="36"/>
        </w:rPr>
        <w:t>除清扫</w:t>
      </w:r>
      <w:r>
        <w:rPr>
          <w:spacing w:val="40"/>
          <w:sz w:val="36"/>
        </w:rPr>
        <w:t>、</w:t>
      </w:r>
      <w:r>
        <w:rPr>
          <w:sz w:val="36"/>
        </w:rPr>
        <w:t>维修和调整的需要外，</w:t>
      </w:r>
      <w:r>
        <w:rPr>
          <w:sz w:val="36"/>
        </w:rPr>
        <w:tab/>
      </w:r>
      <w:r>
        <w:rPr>
          <w:sz w:val="36"/>
        </w:rPr>
        <w:t>电气箱的门和护罩必须关好安装好，</w:t>
      </w:r>
      <w:r>
        <w:rPr>
          <w:sz w:val="36"/>
        </w:rPr>
        <w:tab/>
      </w:r>
      <w:r>
        <w:rPr>
          <w:sz w:val="36"/>
        </w:rPr>
        <w:t>请</w:t>
      </w:r>
      <w:r>
        <w:rPr>
          <w:spacing w:val="-18"/>
          <w:sz w:val="36"/>
        </w:rPr>
        <w:t>不</w:t>
      </w:r>
      <w:r>
        <w:rPr>
          <w:sz w:val="36"/>
        </w:rPr>
        <w:t>要随意打开和拆下。</w:t>
      </w:r>
    </w:p>
    <w:p w14:paraId="51797FBE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</w:tabs>
        <w:spacing w:line="556" w:lineRule="exact"/>
        <w:rPr>
          <w:sz w:val="36"/>
        </w:rPr>
      </w:pPr>
      <w:r>
        <w:rPr>
          <w:sz w:val="36"/>
        </w:rPr>
        <w:t>定期由专业人员进行电气箱的绝缘状况及电箱各电气的紧固情况。</w:t>
      </w:r>
    </w:p>
    <w:p w14:paraId="3D268F1D" w14:textId="77777777" w:rsidR="006C485B" w:rsidRDefault="00A660FF">
      <w:pPr>
        <w:pStyle w:val="a4"/>
        <w:numPr>
          <w:ilvl w:val="1"/>
          <w:numId w:val="1"/>
        </w:numPr>
        <w:tabs>
          <w:tab w:val="left" w:pos="1440"/>
        </w:tabs>
        <w:spacing w:before="24" w:line="196" w:lineRule="auto"/>
        <w:ind w:left="160" w:right="1339" w:firstLine="580"/>
        <w:rPr>
          <w:sz w:val="36"/>
        </w:rPr>
      </w:pPr>
      <w:r>
        <w:rPr>
          <w:spacing w:val="-1"/>
          <w:sz w:val="36"/>
        </w:rPr>
        <w:t>如果设备运转出现异常情况，必须由专业的电气技术人员或电工进行维</w:t>
      </w:r>
      <w:r>
        <w:rPr>
          <w:sz w:val="36"/>
        </w:rPr>
        <w:t>修。</w:t>
      </w:r>
    </w:p>
    <w:p w14:paraId="0B4D2561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</w:tabs>
        <w:spacing w:before="34" w:line="196" w:lineRule="auto"/>
        <w:ind w:left="160" w:right="1099" w:firstLine="580"/>
        <w:rPr>
          <w:sz w:val="36"/>
        </w:rPr>
      </w:pPr>
      <w:r>
        <w:rPr>
          <w:spacing w:val="-1"/>
          <w:sz w:val="36"/>
        </w:rPr>
        <w:t>在操作本设备前，必须详细阅读操作手册以及相关电气件的使用说明书，</w:t>
      </w:r>
      <w:r>
        <w:rPr>
          <w:spacing w:val="-1"/>
          <w:sz w:val="36"/>
        </w:rPr>
        <w:t xml:space="preserve"> </w:t>
      </w:r>
      <w:r>
        <w:rPr>
          <w:sz w:val="36"/>
        </w:rPr>
        <w:t>切不可随意操作，非授权操作人员不能进行操作。</w:t>
      </w:r>
    </w:p>
    <w:p w14:paraId="299FA58C" w14:textId="77777777" w:rsidR="006C485B" w:rsidRDefault="00A660FF">
      <w:pPr>
        <w:pStyle w:val="a4"/>
        <w:numPr>
          <w:ilvl w:val="1"/>
          <w:numId w:val="1"/>
        </w:numPr>
        <w:tabs>
          <w:tab w:val="left" w:pos="1320"/>
          <w:tab w:val="left" w:pos="6659"/>
        </w:tabs>
        <w:spacing w:before="14" w:line="196" w:lineRule="auto"/>
        <w:ind w:left="160" w:right="499" w:firstLine="580"/>
        <w:rPr>
          <w:sz w:val="36"/>
        </w:rPr>
      </w:pPr>
      <w:r>
        <w:rPr>
          <w:sz w:val="36"/>
        </w:rPr>
        <w:t>变频器的参数出厂前已设定好，</w:t>
      </w:r>
      <w:r>
        <w:rPr>
          <w:sz w:val="36"/>
        </w:rPr>
        <w:tab/>
      </w:r>
      <w:r>
        <w:rPr>
          <w:sz w:val="36"/>
        </w:rPr>
        <w:t>请不要随意更改，</w:t>
      </w:r>
      <w:r>
        <w:rPr>
          <w:spacing w:val="85"/>
          <w:sz w:val="36"/>
        </w:rPr>
        <w:t xml:space="preserve"> </w:t>
      </w:r>
      <w:r>
        <w:rPr>
          <w:sz w:val="36"/>
        </w:rPr>
        <w:t>如果需要更改，</w:t>
      </w:r>
      <w:r>
        <w:rPr>
          <w:spacing w:val="25"/>
          <w:sz w:val="36"/>
        </w:rPr>
        <w:t xml:space="preserve"> </w:t>
      </w:r>
      <w:r>
        <w:rPr>
          <w:sz w:val="36"/>
        </w:rPr>
        <w:t>应由</w:t>
      </w:r>
      <w:r>
        <w:rPr>
          <w:spacing w:val="-17"/>
          <w:sz w:val="36"/>
        </w:rPr>
        <w:t>专</w:t>
      </w:r>
      <w:r>
        <w:rPr>
          <w:sz w:val="36"/>
        </w:rPr>
        <w:t>业人员详细阅读变频器的使用说明书后再作更改。</w:t>
      </w:r>
    </w:p>
    <w:p w14:paraId="354D2014" w14:textId="77777777" w:rsidR="00134347" w:rsidRDefault="00A660FF">
      <w:pPr>
        <w:pStyle w:val="a4"/>
        <w:numPr>
          <w:ilvl w:val="1"/>
          <w:numId w:val="1"/>
        </w:numPr>
        <w:tabs>
          <w:tab w:val="left" w:pos="1320"/>
        </w:tabs>
        <w:spacing w:line="591" w:lineRule="exact"/>
        <w:rPr>
          <w:sz w:val="36"/>
        </w:rPr>
      </w:pPr>
      <w:r>
        <w:rPr>
          <w:sz w:val="36"/>
        </w:rPr>
        <w:t>在按下急停开关后，机器会立即停止运行。</w:t>
      </w:r>
    </w:p>
    <w:p w14:paraId="40597213" w14:textId="545E00AF" w:rsidR="006C485B" w:rsidRDefault="00A660FF">
      <w:pPr>
        <w:pStyle w:val="1"/>
        <w:tabs>
          <w:tab w:val="left" w:pos="1939"/>
        </w:tabs>
        <w:spacing w:line="240" w:lineRule="auto"/>
        <w:ind w:right="659"/>
      </w:pPr>
      <w:bookmarkStart w:id="3" w:name="_TOC_250000"/>
      <w:bookmarkEnd w:id="3"/>
      <w:r>
        <w:t>第五章</w:t>
      </w:r>
      <w:r>
        <w:tab/>
      </w:r>
      <w:r>
        <w:t>维修与故障排除</w:t>
      </w:r>
    </w:p>
    <w:p w14:paraId="427A0EE1" w14:textId="77777777" w:rsidR="006C485B" w:rsidRDefault="00A660FF">
      <w:pPr>
        <w:pStyle w:val="a3"/>
        <w:spacing w:before="584" w:line="621" w:lineRule="exact"/>
        <w:ind w:left="160"/>
      </w:pPr>
      <w:r>
        <w:t>一、操作者对机器的日常保养</w:t>
      </w:r>
    </w:p>
    <w:p w14:paraId="5F99AE9E" w14:textId="77777777" w:rsidR="006C485B" w:rsidRDefault="00A660FF">
      <w:pPr>
        <w:pStyle w:val="a3"/>
        <w:spacing w:line="560" w:lineRule="exact"/>
        <w:ind w:left="940"/>
      </w:pPr>
      <w:r>
        <w:rPr>
          <w:rFonts w:ascii="Arial" w:eastAsia="Arial"/>
        </w:rPr>
        <w:t>1</w:t>
      </w:r>
      <w:r>
        <w:t>、操作者在对机器的日常保养时，应停止机器的运转，并关闭电源。</w:t>
      </w:r>
    </w:p>
    <w:p w14:paraId="25CCDE48" w14:textId="77777777" w:rsidR="006C485B" w:rsidRDefault="00A660FF">
      <w:pPr>
        <w:pStyle w:val="a3"/>
        <w:spacing w:line="550" w:lineRule="exact"/>
        <w:ind w:left="940"/>
      </w:pPr>
      <w:r>
        <w:rPr>
          <w:rFonts w:ascii="Arial" w:eastAsia="Arial"/>
        </w:rPr>
        <w:t>2</w:t>
      </w:r>
      <w:r>
        <w:t>、需要润滑的各部位应当加上对应的润滑油。</w:t>
      </w:r>
    </w:p>
    <w:p w14:paraId="3F7845CD" w14:textId="77777777" w:rsidR="006C485B" w:rsidRDefault="00A660FF">
      <w:pPr>
        <w:pStyle w:val="a3"/>
        <w:spacing w:line="550" w:lineRule="exact"/>
        <w:ind w:left="940"/>
      </w:pPr>
      <w:r>
        <w:rPr>
          <w:rFonts w:ascii="Arial" w:eastAsia="Arial"/>
        </w:rPr>
        <w:t>3</w:t>
      </w:r>
      <w:r>
        <w:t>、每班工作开始前，在切刀两端的滑道内加润滑油。</w:t>
      </w:r>
    </w:p>
    <w:p w14:paraId="041A948E" w14:textId="77777777" w:rsidR="006C485B" w:rsidRDefault="00A660FF">
      <w:pPr>
        <w:pStyle w:val="a3"/>
        <w:spacing w:before="24" w:line="196" w:lineRule="auto"/>
        <w:ind w:left="160" w:right="2719" w:firstLine="780"/>
      </w:pPr>
      <w:r>
        <w:rPr>
          <w:rFonts w:ascii="Arial" w:eastAsia="Arial"/>
        </w:rPr>
        <w:t>4</w:t>
      </w:r>
      <w:r>
        <w:t>、每班结束后，应当取出剪板机内的全部材料，方便下次使用。二、定期保养</w:t>
      </w:r>
    </w:p>
    <w:p w14:paraId="0AC1BF37" w14:textId="77777777" w:rsidR="006C485B" w:rsidRDefault="00A660FF">
      <w:pPr>
        <w:pStyle w:val="a3"/>
        <w:tabs>
          <w:tab w:val="left" w:pos="5499"/>
        </w:tabs>
        <w:spacing w:line="520" w:lineRule="exact"/>
        <w:ind w:left="940"/>
      </w:pPr>
      <w:r>
        <w:t>定期保养是除日常保养外，</w:t>
      </w:r>
      <w:r>
        <w:tab/>
      </w:r>
      <w:r>
        <w:t>按照规定的周期，</w:t>
      </w:r>
      <w:r>
        <w:rPr>
          <w:spacing w:val="85"/>
        </w:rPr>
        <w:t xml:space="preserve"> </w:t>
      </w:r>
      <w:r>
        <w:t>将机器停下来，</w:t>
      </w:r>
      <w:r>
        <w:rPr>
          <w:spacing w:val="45"/>
        </w:rPr>
        <w:t xml:space="preserve"> </w:t>
      </w:r>
      <w:r>
        <w:t>有计划的进行</w:t>
      </w:r>
    </w:p>
    <w:p w14:paraId="45D15A3A" w14:textId="77777777" w:rsidR="006C485B" w:rsidRDefault="00A660FF">
      <w:pPr>
        <w:pStyle w:val="a3"/>
        <w:spacing w:before="20" w:line="204" w:lineRule="auto"/>
        <w:ind w:left="160" w:right="1179"/>
      </w:pPr>
      <w:r>
        <w:t>检查，通常每月一次定期保养，检查各部位的运转情况，运动部件的磨损情况，</w:t>
      </w:r>
      <w:r>
        <w:t xml:space="preserve"> </w:t>
      </w:r>
      <w:r>
        <w:t>检查紧固件是否有松动等。</w:t>
      </w:r>
    </w:p>
    <w:p w14:paraId="0B7F3439" w14:textId="77777777" w:rsidR="006C485B" w:rsidRDefault="00A660FF">
      <w:pPr>
        <w:pStyle w:val="a3"/>
        <w:spacing w:line="545" w:lineRule="exact"/>
        <w:ind w:left="940"/>
      </w:pPr>
      <w:r>
        <w:rPr>
          <w:rFonts w:ascii="Arial" w:eastAsia="Arial"/>
        </w:rPr>
        <w:t>1</w:t>
      </w:r>
      <w:r>
        <w:t>、尺寸轮咬合处，每周加润滑脂。</w:t>
      </w:r>
    </w:p>
    <w:p w14:paraId="2A031752" w14:textId="77777777" w:rsidR="006C485B" w:rsidRDefault="00A660FF">
      <w:pPr>
        <w:pStyle w:val="a3"/>
        <w:spacing w:line="550" w:lineRule="exact"/>
        <w:ind w:left="940"/>
      </w:pPr>
      <w:r>
        <w:rPr>
          <w:rFonts w:ascii="Arial" w:eastAsia="Arial"/>
        </w:rPr>
        <w:t>2</w:t>
      </w:r>
      <w:r>
        <w:t>、减速机注润滑油。</w:t>
      </w:r>
    </w:p>
    <w:p w14:paraId="53A2697F" w14:textId="77777777" w:rsidR="006C485B" w:rsidRDefault="00A660FF">
      <w:pPr>
        <w:pStyle w:val="a3"/>
        <w:spacing w:before="47" w:line="189" w:lineRule="auto"/>
        <w:ind w:left="160" w:right="7399" w:firstLine="780"/>
      </w:pPr>
      <w:r>
        <w:rPr>
          <w:rFonts w:ascii="Arial" w:eastAsia="Arial"/>
        </w:rPr>
        <w:t>3</w:t>
      </w:r>
      <w:r>
        <w:t>、连杆杆端关节轴承加注润滑油。三、常见故障及排除</w:t>
      </w:r>
    </w:p>
    <w:p w14:paraId="18B61CA2" w14:textId="77777777" w:rsidR="006C485B" w:rsidRDefault="006C485B">
      <w:pPr>
        <w:spacing w:line="189" w:lineRule="auto"/>
        <w:sectPr w:rsidR="006C485B">
          <w:pgSz w:w="19120" w:h="27060"/>
          <w:pgMar w:top="2500" w:right="2460" w:bottom="1800" w:left="2720" w:header="0" w:footer="1612" w:gutter="0"/>
          <w:cols w:space="720"/>
        </w:sectPr>
      </w:pPr>
    </w:p>
    <w:p w14:paraId="6AD46552" w14:textId="77777777" w:rsidR="00134347" w:rsidRDefault="00134347">
      <w:pPr>
        <w:pStyle w:val="a3"/>
        <w:rPr>
          <w:sz w:val="20"/>
        </w:rPr>
      </w:pPr>
    </w:p>
    <w:p w14:paraId="713FF49F" w14:textId="12C4485E" w:rsidR="00134347" w:rsidRDefault="00134347">
      <w:pPr>
        <w:pStyle w:val="a3"/>
        <w:rPr>
          <w:sz w:val="20"/>
        </w:rPr>
      </w:pPr>
    </w:p>
    <w:p w14:paraId="3D985F17" w14:textId="1E0E31F1" w:rsidR="00134347" w:rsidRDefault="00134347">
      <w:pPr>
        <w:pStyle w:val="a3"/>
        <w:rPr>
          <w:sz w:val="20"/>
        </w:rPr>
      </w:pPr>
    </w:p>
    <w:p w14:paraId="50B81CB1" w14:textId="219EB39C" w:rsidR="006C485B" w:rsidRDefault="00134347">
      <w:pPr>
        <w:pStyle w:val="a3"/>
        <w:spacing w:before="2"/>
        <w:rPr>
          <w:sz w:val="26"/>
        </w:rPr>
      </w:pPr>
      <w:r>
        <w:rPr>
          <w:noProof/>
        </w:rPr>
        <w:drawing>
          <wp:anchor distT="0" distB="0" distL="0" distR="0" simplePos="0" relativeHeight="251664896" behindDoc="1" locked="0" layoutInCell="1" allowOverlap="1" wp14:anchorId="38A880E1" wp14:editId="52EEB69B">
            <wp:simplePos x="0" y="0"/>
            <wp:positionH relativeFrom="page">
              <wp:posOffset>1724025</wp:posOffset>
            </wp:positionH>
            <wp:positionV relativeFrom="paragraph">
              <wp:posOffset>231775</wp:posOffset>
            </wp:positionV>
            <wp:extent cx="8663786" cy="9365615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5710" cy="936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318339" w14:textId="7B3B10F2" w:rsidR="006C485B" w:rsidRDefault="00A660FF">
      <w:pPr>
        <w:tabs>
          <w:tab w:val="left" w:pos="2819"/>
          <w:tab w:val="left" w:pos="6299"/>
          <w:tab w:val="left" w:pos="10599"/>
        </w:tabs>
        <w:spacing w:line="715" w:lineRule="exact"/>
        <w:ind w:left="260"/>
        <w:rPr>
          <w:sz w:val="42"/>
        </w:rPr>
      </w:pPr>
      <w:r>
        <w:rPr>
          <w:sz w:val="42"/>
        </w:rPr>
        <w:t>序号</w:t>
      </w:r>
      <w:r>
        <w:rPr>
          <w:sz w:val="42"/>
        </w:rPr>
        <w:tab/>
      </w:r>
      <w:r>
        <w:rPr>
          <w:sz w:val="42"/>
        </w:rPr>
        <w:t>故障</w:t>
      </w:r>
      <w:r>
        <w:rPr>
          <w:sz w:val="42"/>
        </w:rPr>
        <w:tab/>
      </w:r>
      <w:r>
        <w:rPr>
          <w:sz w:val="42"/>
        </w:rPr>
        <w:t>发生原因</w:t>
      </w:r>
      <w:r>
        <w:rPr>
          <w:sz w:val="42"/>
        </w:rPr>
        <w:tab/>
      </w:r>
      <w:r>
        <w:rPr>
          <w:sz w:val="42"/>
        </w:rPr>
        <w:t>排除方法</w:t>
      </w:r>
    </w:p>
    <w:p w14:paraId="00840225" w14:textId="77777777" w:rsidR="006C485B" w:rsidRDefault="006C485B">
      <w:pPr>
        <w:spacing w:line="715" w:lineRule="exact"/>
        <w:rPr>
          <w:sz w:val="42"/>
        </w:rPr>
        <w:sectPr w:rsidR="006C485B">
          <w:pgSz w:w="19120" w:h="27060"/>
          <w:pgMar w:top="2620" w:right="2460" w:bottom="1800" w:left="2720" w:header="0" w:footer="1612" w:gutter="0"/>
          <w:cols w:space="720"/>
        </w:sectPr>
      </w:pPr>
    </w:p>
    <w:p w14:paraId="6352F026" w14:textId="77777777" w:rsidR="006C485B" w:rsidRDefault="00A660FF">
      <w:pPr>
        <w:pStyle w:val="a4"/>
        <w:numPr>
          <w:ilvl w:val="1"/>
          <w:numId w:val="4"/>
        </w:numPr>
        <w:tabs>
          <w:tab w:val="left" w:pos="1600"/>
        </w:tabs>
        <w:spacing w:before="146" w:line="199" w:lineRule="auto"/>
        <w:ind w:right="38"/>
        <w:jc w:val="both"/>
        <w:rPr>
          <w:sz w:val="36"/>
        </w:rPr>
      </w:pPr>
      <w:r>
        <w:rPr>
          <w:spacing w:val="-3"/>
          <w:sz w:val="36"/>
        </w:rPr>
        <w:t>首次使用时电机不启动或者电机转动</w:t>
      </w:r>
      <w:r>
        <w:rPr>
          <w:sz w:val="36"/>
        </w:rPr>
        <w:t>方向不对</w:t>
      </w:r>
    </w:p>
    <w:p w14:paraId="7FD3D02C" w14:textId="77777777" w:rsidR="006C485B" w:rsidRDefault="00A660FF">
      <w:pPr>
        <w:pStyle w:val="a3"/>
        <w:tabs>
          <w:tab w:val="left" w:pos="4799"/>
          <w:tab w:val="left" w:pos="7299"/>
        </w:tabs>
        <w:spacing w:before="116" w:line="204" w:lineRule="auto"/>
        <w:ind w:left="4800" w:right="519" w:hanging="4160"/>
      </w:pPr>
      <w:r>
        <w:br w:type="column"/>
      </w:r>
      <w:r>
        <w:t>电源相位不对</w:t>
      </w:r>
      <w:r>
        <w:tab/>
      </w:r>
      <w:r>
        <w:t>调整电源相位</w:t>
      </w:r>
      <w:r>
        <w:tab/>
      </w:r>
      <w:r>
        <w:t>三根火</w:t>
      </w:r>
      <w:r>
        <w:rPr>
          <w:spacing w:val="-18"/>
        </w:rPr>
        <w:t>线</w:t>
      </w:r>
      <w:r>
        <w:t>任意</w:t>
      </w:r>
      <w:r>
        <w:rPr>
          <w:spacing w:val="45"/>
        </w:rPr>
        <w:t xml:space="preserve"> </w:t>
      </w:r>
      <w:r>
        <w:rPr>
          <w:rFonts w:ascii="Arial" w:eastAsia="Arial"/>
        </w:rPr>
        <w:t>2</w:t>
      </w:r>
      <w:r>
        <w:rPr>
          <w:rFonts w:ascii="Arial" w:eastAsia="Arial"/>
          <w:spacing w:val="-1"/>
        </w:rPr>
        <w:t xml:space="preserve"> </w:t>
      </w:r>
      <w:r>
        <w:t>根位置互换</w:t>
      </w:r>
    </w:p>
    <w:p w14:paraId="7BE622A3" w14:textId="77777777" w:rsidR="006C485B" w:rsidRDefault="006C485B">
      <w:pPr>
        <w:spacing w:line="204" w:lineRule="auto"/>
        <w:sectPr w:rsidR="006C485B">
          <w:type w:val="continuous"/>
          <w:pgSz w:w="19120" w:h="27060"/>
          <w:pgMar w:top="2520" w:right="2460" w:bottom="280" w:left="2720" w:header="720" w:footer="720" w:gutter="0"/>
          <w:cols w:num="2" w:space="720" w:equalWidth="0">
            <w:col w:w="4521" w:space="159"/>
            <w:col w:w="9260"/>
          </w:cols>
        </w:sectPr>
      </w:pPr>
    </w:p>
    <w:p w14:paraId="46CBD4C1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3379"/>
        </w:tabs>
        <w:spacing w:before="35" w:line="196" w:lineRule="auto"/>
        <w:ind w:right="59"/>
        <w:rPr>
          <w:sz w:val="36"/>
        </w:rPr>
      </w:pPr>
      <w:r>
        <w:rPr>
          <w:sz w:val="36"/>
        </w:rPr>
        <w:t>按手切键</w:t>
      </w:r>
      <w:r>
        <w:rPr>
          <w:sz w:val="36"/>
        </w:rPr>
        <w:tab/>
      </w:r>
      <w:r>
        <w:rPr>
          <w:sz w:val="36"/>
        </w:rPr>
        <w:t>切刀一</w:t>
      </w:r>
      <w:r>
        <w:rPr>
          <w:spacing w:val="-18"/>
          <w:sz w:val="36"/>
        </w:rPr>
        <w:t>直</w:t>
      </w:r>
      <w:r>
        <w:rPr>
          <w:sz w:val="36"/>
        </w:rPr>
        <w:t>不停剪切</w:t>
      </w:r>
    </w:p>
    <w:p w14:paraId="14ADCE9A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3799"/>
        </w:tabs>
        <w:spacing w:before="68" w:line="189" w:lineRule="auto"/>
        <w:rPr>
          <w:sz w:val="36"/>
        </w:rPr>
      </w:pPr>
      <w:r>
        <w:rPr>
          <w:sz w:val="36"/>
        </w:rPr>
        <w:t>按下手切键</w:t>
      </w:r>
      <w:r>
        <w:rPr>
          <w:sz w:val="36"/>
        </w:rPr>
        <w:tab/>
      </w:r>
      <w:r>
        <w:rPr>
          <w:sz w:val="36"/>
        </w:rPr>
        <w:t>切刀</w:t>
      </w:r>
      <w:r>
        <w:rPr>
          <w:spacing w:val="-19"/>
          <w:sz w:val="36"/>
        </w:rPr>
        <w:t>停</w:t>
      </w:r>
      <w:r>
        <w:rPr>
          <w:sz w:val="36"/>
        </w:rPr>
        <w:t>的位置不在最高点</w:t>
      </w:r>
    </w:p>
    <w:p w14:paraId="6ADB9F4B" w14:textId="77777777" w:rsidR="006C485B" w:rsidRDefault="00A660FF">
      <w:pPr>
        <w:pStyle w:val="a3"/>
        <w:spacing w:line="562" w:lineRule="exact"/>
        <w:ind w:left="399"/>
      </w:pPr>
      <w:r>
        <w:br w:type="column"/>
      </w:r>
      <w:r>
        <w:rPr>
          <w:rFonts w:ascii="Arial" w:eastAsia="Arial"/>
        </w:rPr>
        <w:t>1</w:t>
      </w:r>
      <w:r>
        <w:t>、接近开关位置偏离</w:t>
      </w:r>
    </w:p>
    <w:p w14:paraId="067AE6AD" w14:textId="77777777" w:rsidR="006C485B" w:rsidRDefault="00A660FF">
      <w:pPr>
        <w:pStyle w:val="a3"/>
        <w:spacing w:line="570" w:lineRule="exact"/>
        <w:ind w:left="399"/>
      </w:pPr>
      <w:r>
        <w:rPr>
          <w:rFonts w:ascii="Arial" w:eastAsia="Arial"/>
        </w:rPr>
        <w:t>2</w:t>
      </w:r>
      <w:r>
        <w:t>、接近开关损坏</w:t>
      </w:r>
    </w:p>
    <w:p w14:paraId="33F03A03" w14:textId="77777777" w:rsidR="006C485B" w:rsidRDefault="00A660FF">
      <w:pPr>
        <w:pStyle w:val="a3"/>
        <w:spacing w:line="560" w:lineRule="exact"/>
        <w:ind w:left="399"/>
      </w:pPr>
      <w:r>
        <w:rPr>
          <w:rFonts w:ascii="Arial" w:eastAsia="Arial"/>
        </w:rPr>
        <w:t>1</w:t>
      </w:r>
      <w:r>
        <w:t>、电机正反转</w:t>
      </w:r>
    </w:p>
    <w:p w14:paraId="21EE63A7" w14:textId="77777777" w:rsidR="006C485B" w:rsidRDefault="00A660FF">
      <w:pPr>
        <w:pStyle w:val="a3"/>
        <w:spacing w:line="601" w:lineRule="exact"/>
        <w:ind w:left="399"/>
      </w:pPr>
      <w:r>
        <w:rPr>
          <w:rFonts w:ascii="Arial" w:eastAsia="Arial"/>
        </w:rPr>
        <w:t>2</w:t>
      </w:r>
      <w:r>
        <w:t>、长时间没校准维护</w:t>
      </w:r>
    </w:p>
    <w:p w14:paraId="5171B9FC" w14:textId="77777777" w:rsidR="006C485B" w:rsidRDefault="00A660FF">
      <w:pPr>
        <w:pStyle w:val="a3"/>
        <w:spacing w:line="562" w:lineRule="exact"/>
        <w:ind w:left="640"/>
      </w:pPr>
      <w:r>
        <w:br w:type="column"/>
      </w:r>
      <w:r>
        <w:rPr>
          <w:rFonts w:ascii="Arial" w:eastAsia="Arial"/>
        </w:rPr>
        <w:t>1</w:t>
      </w:r>
      <w:r>
        <w:t>、调整接近开关位置</w:t>
      </w:r>
    </w:p>
    <w:p w14:paraId="12F8DADB" w14:textId="77777777" w:rsidR="006C485B" w:rsidRDefault="00A660FF">
      <w:pPr>
        <w:pStyle w:val="a3"/>
        <w:spacing w:line="570" w:lineRule="exact"/>
        <w:ind w:left="640"/>
      </w:pPr>
      <w:r>
        <w:rPr>
          <w:rFonts w:ascii="Arial" w:eastAsia="Arial"/>
        </w:rPr>
        <w:t>2</w:t>
      </w:r>
      <w:r>
        <w:t>、更换新接近开关</w:t>
      </w:r>
    </w:p>
    <w:p w14:paraId="6FF0C305" w14:textId="77777777" w:rsidR="006C485B" w:rsidRDefault="00A660FF">
      <w:pPr>
        <w:pStyle w:val="a3"/>
        <w:spacing w:line="560" w:lineRule="exact"/>
        <w:ind w:left="640"/>
      </w:pPr>
      <w:r>
        <w:rPr>
          <w:rFonts w:ascii="Arial" w:eastAsia="Arial"/>
        </w:rPr>
        <w:t>1</w:t>
      </w:r>
      <w:r>
        <w:t>、调整电机相位</w:t>
      </w:r>
    </w:p>
    <w:p w14:paraId="02769141" w14:textId="77777777" w:rsidR="006C485B" w:rsidRDefault="00A660FF">
      <w:pPr>
        <w:pStyle w:val="a3"/>
        <w:spacing w:before="14" w:line="201" w:lineRule="auto"/>
        <w:ind w:left="640" w:right="459"/>
        <w:jc w:val="both"/>
      </w:pPr>
      <w:r>
        <w:rPr>
          <w:rFonts w:ascii="Arial" w:eastAsia="Arial"/>
        </w:rPr>
        <w:t>2</w:t>
      </w:r>
      <w:r>
        <w:rPr>
          <w:spacing w:val="19"/>
        </w:rPr>
        <w:t>、点击</w:t>
      </w:r>
      <w:r>
        <w:rPr>
          <w:spacing w:val="19"/>
        </w:rPr>
        <w:t xml:space="preserve"> </w:t>
      </w:r>
      <w:r>
        <w:rPr>
          <w:spacing w:val="19"/>
        </w:rPr>
        <w:t>屏幕</w:t>
      </w:r>
      <w:r>
        <w:rPr>
          <w:spacing w:val="19"/>
        </w:rPr>
        <w:t xml:space="preserve"> </w:t>
      </w:r>
      <w:r>
        <w:rPr>
          <w:spacing w:val="19"/>
        </w:rPr>
        <w:t>左上</w:t>
      </w:r>
      <w:r>
        <w:rPr>
          <w:spacing w:val="19"/>
        </w:rPr>
        <w:t xml:space="preserve"> </w:t>
      </w:r>
      <w:r>
        <w:rPr>
          <w:spacing w:val="19"/>
        </w:rPr>
        <w:t>角开</w:t>
      </w:r>
      <w:r>
        <w:rPr>
          <w:spacing w:val="40"/>
        </w:rPr>
        <w:t>始</w:t>
      </w:r>
      <w:r>
        <w:rPr>
          <w:rFonts w:ascii="Arial" w:eastAsia="Arial"/>
          <w:spacing w:val="-30"/>
        </w:rPr>
        <w:t xml:space="preserve">- </w:t>
      </w:r>
      <w:r>
        <w:rPr>
          <w:spacing w:val="14"/>
        </w:rPr>
        <w:t>剪切复位</w:t>
      </w:r>
      <w:r>
        <w:rPr>
          <w:spacing w:val="14"/>
        </w:rPr>
        <w:t xml:space="preserve"> </w:t>
      </w:r>
      <w:r>
        <w:rPr>
          <w:rFonts w:ascii="Arial" w:eastAsia="Arial"/>
          <w:spacing w:val="20"/>
        </w:rPr>
        <w:t>-</w:t>
      </w:r>
      <w:r>
        <w:t>轻轻点触移动到最高点后</w:t>
      </w:r>
      <w:r>
        <w:t xml:space="preserve"> </w:t>
      </w:r>
      <w:r>
        <w:t>点击手切测试</w:t>
      </w:r>
    </w:p>
    <w:p w14:paraId="19AF1699" w14:textId="77777777" w:rsidR="006C485B" w:rsidRDefault="006C485B">
      <w:pPr>
        <w:spacing w:line="201" w:lineRule="auto"/>
        <w:jc w:val="both"/>
        <w:sectPr w:rsidR="006C485B">
          <w:type w:val="continuous"/>
          <w:pgSz w:w="19120" w:h="27060"/>
          <w:pgMar w:top="2520" w:right="2460" w:bottom="280" w:left="2720" w:header="720" w:footer="720" w:gutter="0"/>
          <w:cols w:num="3" w:space="720" w:equalWidth="0">
            <w:col w:w="4881" w:space="40"/>
            <w:col w:w="3861" w:space="58"/>
            <w:col w:w="5100"/>
          </w:cols>
        </w:sectPr>
      </w:pPr>
    </w:p>
    <w:p w14:paraId="6D02B6F6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5319"/>
        </w:tabs>
        <w:spacing w:line="521" w:lineRule="exact"/>
        <w:rPr>
          <w:sz w:val="36"/>
        </w:rPr>
      </w:pPr>
      <w:r>
        <w:rPr>
          <w:sz w:val="36"/>
        </w:rPr>
        <w:t>点进点退无响应</w:t>
      </w:r>
      <w:r>
        <w:rPr>
          <w:sz w:val="36"/>
        </w:rPr>
        <w:tab/>
      </w:r>
      <w:r>
        <w:rPr>
          <w:sz w:val="36"/>
        </w:rPr>
        <w:t>操作频繁变频器自动</w:t>
      </w:r>
    </w:p>
    <w:p w14:paraId="1C31E1DF" w14:textId="77777777" w:rsidR="006C485B" w:rsidRDefault="00A660FF">
      <w:pPr>
        <w:pStyle w:val="a3"/>
        <w:spacing w:line="601" w:lineRule="exact"/>
        <w:ind w:left="5320"/>
      </w:pPr>
      <w:r>
        <w:t>保护</w:t>
      </w:r>
    </w:p>
    <w:p w14:paraId="40B2EE12" w14:textId="77777777" w:rsidR="006C485B" w:rsidRDefault="00A660FF">
      <w:pPr>
        <w:pStyle w:val="a3"/>
        <w:tabs>
          <w:tab w:val="left" w:pos="4279"/>
        </w:tabs>
        <w:spacing w:line="511" w:lineRule="exact"/>
        <w:ind w:left="640"/>
        <w:rPr>
          <w:rFonts w:ascii="Arial" w:eastAsia="Arial"/>
        </w:rPr>
      </w:pPr>
      <w:r>
        <w:br w:type="column"/>
      </w:r>
      <w:r>
        <w:t>按下急停按钮，等待</w:t>
      </w:r>
      <w:r>
        <w:tab/>
      </w:r>
      <w:r>
        <w:rPr>
          <w:rFonts w:ascii="Arial" w:eastAsia="Arial"/>
        </w:rPr>
        <w:t>30</w:t>
      </w:r>
    </w:p>
    <w:p w14:paraId="2B63FC03" w14:textId="77777777" w:rsidR="006C485B" w:rsidRDefault="00A660FF">
      <w:pPr>
        <w:pStyle w:val="a3"/>
        <w:spacing w:line="611" w:lineRule="exact"/>
        <w:ind w:left="640"/>
      </w:pPr>
      <w:r>
        <w:t>秒后重新开机</w:t>
      </w:r>
    </w:p>
    <w:p w14:paraId="35C7BFE7" w14:textId="77777777" w:rsidR="006C485B" w:rsidRDefault="006C485B">
      <w:pPr>
        <w:spacing w:line="611" w:lineRule="exact"/>
        <w:sectPr w:rsidR="006C485B">
          <w:type w:val="continuous"/>
          <w:pgSz w:w="19120" w:h="27060"/>
          <w:pgMar w:top="2520" w:right="2460" w:bottom="280" w:left="2720" w:header="720" w:footer="720" w:gutter="0"/>
          <w:cols w:num="2" w:space="720" w:equalWidth="0">
            <w:col w:w="8601" w:space="239"/>
            <w:col w:w="5100"/>
          </w:cols>
        </w:sectPr>
      </w:pPr>
    </w:p>
    <w:p w14:paraId="4B19DF54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3799"/>
        </w:tabs>
        <w:spacing w:before="2" w:line="196" w:lineRule="auto"/>
        <w:rPr>
          <w:sz w:val="36"/>
        </w:rPr>
      </w:pPr>
      <w:r>
        <w:rPr>
          <w:sz w:val="36"/>
        </w:rPr>
        <w:t>手切无响应</w:t>
      </w:r>
      <w:r>
        <w:rPr>
          <w:sz w:val="36"/>
        </w:rPr>
        <w:tab/>
      </w:r>
      <w:r>
        <w:rPr>
          <w:sz w:val="36"/>
        </w:rPr>
        <w:t>点进</w:t>
      </w:r>
      <w:r>
        <w:rPr>
          <w:spacing w:val="-19"/>
          <w:sz w:val="36"/>
        </w:rPr>
        <w:t>点</w:t>
      </w:r>
      <w:r>
        <w:rPr>
          <w:sz w:val="36"/>
        </w:rPr>
        <w:t>退可操作</w:t>
      </w:r>
    </w:p>
    <w:p w14:paraId="3A996E43" w14:textId="77777777" w:rsidR="006C485B" w:rsidRDefault="00A660FF">
      <w:pPr>
        <w:pStyle w:val="a3"/>
        <w:tabs>
          <w:tab w:val="left" w:pos="4559"/>
          <w:tab w:val="left" w:pos="8099"/>
        </w:tabs>
        <w:spacing w:line="509" w:lineRule="exact"/>
        <w:ind w:left="399"/>
      </w:pPr>
      <w:r>
        <w:br w:type="column"/>
      </w:r>
      <w:r>
        <w:t>切刀不在最高点</w:t>
      </w:r>
      <w:r>
        <w:tab/>
      </w:r>
      <w:r>
        <w:t>电机屏幕左上角开始</w:t>
      </w:r>
      <w:r>
        <w:tab/>
      </w:r>
      <w:r>
        <w:rPr>
          <w:rFonts w:ascii="Arial" w:eastAsia="Arial"/>
        </w:rPr>
        <w:t>-</w:t>
      </w:r>
      <w:r>
        <w:t>剪</w:t>
      </w:r>
    </w:p>
    <w:p w14:paraId="2B27C487" w14:textId="77777777" w:rsidR="006C485B" w:rsidRDefault="00A660FF">
      <w:pPr>
        <w:pStyle w:val="a3"/>
        <w:tabs>
          <w:tab w:val="left" w:pos="6299"/>
        </w:tabs>
        <w:spacing w:before="19" w:line="204" w:lineRule="auto"/>
        <w:ind w:left="4559" w:right="559"/>
      </w:pPr>
      <w:r>
        <w:t>切复位</w:t>
      </w:r>
      <w:r>
        <w:rPr>
          <w:spacing w:val="5"/>
        </w:rPr>
        <w:t xml:space="preserve"> </w:t>
      </w:r>
      <w:r>
        <w:rPr>
          <w:rFonts w:ascii="Arial" w:eastAsia="Arial"/>
        </w:rPr>
        <w:t>-</w:t>
      </w:r>
      <w:r>
        <w:t>轻轻点触移动到最高点后</w:t>
      </w:r>
      <w:r>
        <w:tab/>
      </w:r>
      <w:r>
        <w:t>点击手切测</w:t>
      </w:r>
      <w:r>
        <w:rPr>
          <w:spacing w:val="-18"/>
        </w:rPr>
        <w:t>试</w:t>
      </w:r>
    </w:p>
    <w:p w14:paraId="2FAB2DC2" w14:textId="77777777" w:rsidR="006C485B" w:rsidRDefault="006C485B">
      <w:pPr>
        <w:spacing w:line="204" w:lineRule="auto"/>
        <w:sectPr w:rsidR="006C485B">
          <w:type w:val="continuous"/>
          <w:pgSz w:w="19120" w:h="27060"/>
          <w:pgMar w:top="2520" w:right="2460" w:bottom="280" w:left="2720" w:header="720" w:footer="720" w:gutter="0"/>
          <w:cols w:num="2" w:space="720" w:equalWidth="0">
            <w:col w:w="4881" w:space="40"/>
            <w:col w:w="9019"/>
          </w:cols>
        </w:sectPr>
      </w:pPr>
    </w:p>
    <w:p w14:paraId="55074697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5319"/>
        </w:tabs>
        <w:spacing w:line="555" w:lineRule="exact"/>
        <w:rPr>
          <w:sz w:val="36"/>
        </w:rPr>
      </w:pPr>
      <w:r>
        <w:rPr>
          <w:sz w:val="36"/>
        </w:rPr>
        <w:t>材料跑偏</w:t>
      </w:r>
      <w:r>
        <w:rPr>
          <w:sz w:val="36"/>
        </w:rPr>
        <w:tab/>
      </w:r>
      <w:r>
        <w:rPr>
          <w:rFonts w:ascii="Arial" w:eastAsia="Arial"/>
          <w:spacing w:val="-21"/>
          <w:sz w:val="36"/>
        </w:rPr>
        <w:t>1</w:t>
      </w:r>
      <w:r>
        <w:rPr>
          <w:sz w:val="36"/>
        </w:rPr>
        <w:t>、进料放置不直</w:t>
      </w:r>
    </w:p>
    <w:p w14:paraId="132BE3E7" w14:textId="77777777" w:rsidR="006C485B" w:rsidRDefault="00A660FF">
      <w:pPr>
        <w:pStyle w:val="a3"/>
        <w:spacing w:before="33" w:line="196" w:lineRule="auto"/>
        <w:ind w:left="5320" w:right="10"/>
      </w:pPr>
      <w:r>
        <w:rPr>
          <w:rFonts w:ascii="Arial" w:eastAsia="Arial"/>
        </w:rPr>
        <w:t>2</w:t>
      </w:r>
      <w:r>
        <w:t>、送料棍两端间隙不同</w:t>
      </w:r>
    </w:p>
    <w:p w14:paraId="15D2CE9E" w14:textId="77777777" w:rsidR="006C485B" w:rsidRDefault="00A660FF">
      <w:pPr>
        <w:pStyle w:val="a3"/>
        <w:spacing w:before="24" w:line="199" w:lineRule="auto"/>
        <w:ind w:left="640" w:right="659"/>
      </w:pPr>
      <w:r>
        <w:br w:type="column"/>
      </w:r>
      <w:r>
        <w:rPr>
          <w:rFonts w:ascii="Arial" w:eastAsia="Arial"/>
        </w:rPr>
        <w:t>1</w:t>
      </w:r>
      <w:r>
        <w:rPr>
          <w:spacing w:val="-2"/>
        </w:rPr>
        <w:t>、用直角靠尺，调整台</w:t>
      </w:r>
      <w:r>
        <w:t>面滑块为垂直于工作台重新放料。</w:t>
      </w:r>
    </w:p>
    <w:p w14:paraId="534D31A1" w14:textId="77777777" w:rsidR="006C485B" w:rsidRDefault="00A660FF">
      <w:pPr>
        <w:pStyle w:val="a3"/>
        <w:spacing w:line="196" w:lineRule="auto"/>
        <w:ind w:left="640" w:right="459"/>
      </w:pPr>
      <w:r>
        <w:rPr>
          <w:rFonts w:ascii="Arial" w:eastAsia="Arial"/>
        </w:rPr>
        <w:t>2</w:t>
      </w:r>
      <w:r>
        <w:rPr>
          <w:spacing w:val="19"/>
        </w:rPr>
        <w:t>、调整</w:t>
      </w:r>
      <w:r>
        <w:rPr>
          <w:spacing w:val="19"/>
        </w:rPr>
        <w:t xml:space="preserve"> </w:t>
      </w:r>
      <w:r>
        <w:rPr>
          <w:spacing w:val="19"/>
        </w:rPr>
        <w:t>送料</w:t>
      </w:r>
      <w:r>
        <w:rPr>
          <w:spacing w:val="19"/>
        </w:rPr>
        <w:t xml:space="preserve"> </w:t>
      </w:r>
      <w:r>
        <w:rPr>
          <w:spacing w:val="19"/>
        </w:rPr>
        <w:t>棍两</w:t>
      </w:r>
      <w:r>
        <w:rPr>
          <w:spacing w:val="19"/>
        </w:rPr>
        <w:t xml:space="preserve"> </w:t>
      </w:r>
      <w:r>
        <w:rPr>
          <w:spacing w:val="19"/>
        </w:rPr>
        <w:t>端黑</w:t>
      </w:r>
      <w:r>
        <w:t>色星形把手</w:t>
      </w:r>
    </w:p>
    <w:p w14:paraId="5375CA19" w14:textId="77777777" w:rsidR="006C485B" w:rsidRDefault="006C485B">
      <w:pPr>
        <w:spacing w:line="196" w:lineRule="auto"/>
        <w:sectPr w:rsidR="006C485B">
          <w:type w:val="continuous"/>
          <w:pgSz w:w="19120" w:h="27060"/>
          <w:pgMar w:top="2520" w:right="2460" w:bottom="280" w:left="2720" w:header="720" w:footer="720" w:gutter="0"/>
          <w:cols w:num="2" w:space="720" w:equalWidth="0">
            <w:col w:w="8781" w:space="59"/>
            <w:col w:w="5100"/>
          </w:cols>
        </w:sectPr>
      </w:pPr>
    </w:p>
    <w:p w14:paraId="68D70E66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5319"/>
          <w:tab w:val="left" w:pos="9479"/>
        </w:tabs>
        <w:spacing w:line="556" w:lineRule="exact"/>
        <w:rPr>
          <w:sz w:val="36"/>
        </w:rPr>
      </w:pPr>
      <w:r>
        <w:rPr>
          <w:sz w:val="36"/>
        </w:rPr>
        <w:t>材料剪切后不平直</w:t>
      </w:r>
      <w:r>
        <w:rPr>
          <w:sz w:val="36"/>
        </w:rPr>
        <w:tab/>
      </w:r>
      <w:r>
        <w:rPr>
          <w:sz w:val="36"/>
        </w:rPr>
        <w:t>校平辊压力大或者小</w:t>
      </w:r>
      <w:r>
        <w:rPr>
          <w:sz w:val="36"/>
        </w:rPr>
        <w:tab/>
      </w:r>
      <w:r>
        <w:rPr>
          <w:sz w:val="36"/>
        </w:rPr>
        <w:t>调整校平辊对应黑色星</w:t>
      </w:r>
    </w:p>
    <w:p w14:paraId="1D505FC9" w14:textId="77777777" w:rsidR="006C485B" w:rsidRDefault="00A660FF">
      <w:pPr>
        <w:pStyle w:val="a3"/>
        <w:spacing w:line="591" w:lineRule="exact"/>
        <w:ind w:left="9480"/>
      </w:pPr>
      <w:r>
        <w:t>形把手</w:t>
      </w:r>
    </w:p>
    <w:p w14:paraId="2F7757BF" w14:textId="77777777" w:rsidR="006C485B" w:rsidRDefault="006C485B">
      <w:pPr>
        <w:spacing w:line="591" w:lineRule="exact"/>
        <w:sectPr w:rsidR="006C485B">
          <w:type w:val="continuous"/>
          <w:pgSz w:w="19120" w:h="27060"/>
          <w:pgMar w:top="2520" w:right="2460" w:bottom="280" w:left="2720" w:header="720" w:footer="720" w:gutter="0"/>
          <w:cols w:space="720"/>
        </w:sectPr>
      </w:pPr>
    </w:p>
    <w:p w14:paraId="106DF6EF" w14:textId="77777777" w:rsidR="006C485B" w:rsidRDefault="00A660FF">
      <w:pPr>
        <w:pStyle w:val="a4"/>
        <w:numPr>
          <w:ilvl w:val="1"/>
          <w:numId w:val="4"/>
        </w:numPr>
        <w:tabs>
          <w:tab w:val="left" w:pos="1599"/>
          <w:tab w:val="left" w:pos="1600"/>
          <w:tab w:val="left" w:pos="5319"/>
        </w:tabs>
        <w:spacing w:line="549" w:lineRule="exact"/>
        <w:rPr>
          <w:sz w:val="36"/>
        </w:rPr>
      </w:pPr>
      <w:r>
        <w:rPr>
          <w:sz w:val="36"/>
        </w:rPr>
        <w:t>剪切材料长短不一</w:t>
      </w:r>
      <w:r>
        <w:rPr>
          <w:sz w:val="36"/>
        </w:rPr>
        <w:tab/>
      </w:r>
      <w:r>
        <w:rPr>
          <w:rFonts w:ascii="Arial" w:eastAsia="Arial"/>
          <w:spacing w:val="-21"/>
          <w:sz w:val="36"/>
        </w:rPr>
        <w:t>1</w:t>
      </w:r>
      <w:r>
        <w:rPr>
          <w:sz w:val="36"/>
        </w:rPr>
        <w:t>、送料棍间隙过大</w:t>
      </w:r>
    </w:p>
    <w:p w14:paraId="65A6D94E" w14:textId="77777777" w:rsidR="006C485B" w:rsidRDefault="00A660FF">
      <w:pPr>
        <w:pStyle w:val="a3"/>
        <w:spacing w:before="47" w:line="189" w:lineRule="auto"/>
        <w:ind w:left="5320" w:right="10"/>
      </w:pPr>
      <w:r>
        <w:rPr>
          <w:rFonts w:ascii="Arial" w:eastAsia="Arial"/>
        </w:rPr>
        <w:t>2</w:t>
      </w:r>
      <w:r>
        <w:t>、材料太重靠机器自身拉卷</w:t>
      </w:r>
    </w:p>
    <w:p w14:paraId="4CEB852A" w14:textId="77777777" w:rsidR="006C485B" w:rsidRDefault="00A660FF">
      <w:pPr>
        <w:pStyle w:val="a3"/>
        <w:spacing w:before="22" w:line="196" w:lineRule="auto"/>
        <w:ind w:left="640" w:right="459"/>
      </w:pPr>
      <w:r>
        <w:br w:type="column"/>
      </w:r>
      <w:r>
        <w:rPr>
          <w:rFonts w:ascii="Arial" w:eastAsia="Arial"/>
        </w:rPr>
        <w:t>1</w:t>
      </w:r>
      <w:r>
        <w:t>、调整</w:t>
      </w:r>
      <w:r>
        <w:t xml:space="preserve"> </w:t>
      </w:r>
      <w:r>
        <w:t>送料</w:t>
      </w:r>
      <w:r>
        <w:t xml:space="preserve"> </w:t>
      </w:r>
      <w:r>
        <w:t>棍对</w:t>
      </w:r>
      <w:r>
        <w:t xml:space="preserve"> </w:t>
      </w:r>
      <w:r>
        <w:t>应星形把手</w:t>
      </w:r>
    </w:p>
    <w:p w14:paraId="02607175" w14:textId="77777777" w:rsidR="006C485B" w:rsidRDefault="00A660FF">
      <w:pPr>
        <w:pStyle w:val="a3"/>
        <w:spacing w:before="14" w:line="196" w:lineRule="auto"/>
        <w:ind w:left="640" w:right="459"/>
      </w:pPr>
      <w:r>
        <w:rPr>
          <w:rFonts w:ascii="Arial" w:eastAsia="Arial"/>
        </w:rPr>
        <w:t>2</w:t>
      </w:r>
      <w:r>
        <w:t>、配合</w:t>
      </w:r>
      <w:r>
        <w:t xml:space="preserve"> </w:t>
      </w:r>
      <w:r>
        <w:t>动力</w:t>
      </w:r>
      <w:r>
        <w:t xml:space="preserve"> </w:t>
      </w:r>
      <w:r>
        <w:t>型开</w:t>
      </w:r>
      <w:r>
        <w:t xml:space="preserve"> </w:t>
      </w:r>
      <w:r>
        <w:t>卷机放料</w:t>
      </w:r>
    </w:p>
    <w:sectPr w:rsidR="006C485B">
      <w:type w:val="continuous"/>
      <w:pgSz w:w="19120" w:h="27060"/>
      <w:pgMar w:top="2520" w:right="2460" w:bottom="280" w:left="2720" w:header="720" w:footer="720" w:gutter="0"/>
      <w:cols w:num="2" w:space="720" w:equalWidth="0">
        <w:col w:w="8781" w:space="59"/>
        <w:col w:w="51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699FD" w14:textId="77777777" w:rsidR="00A660FF" w:rsidRDefault="00A660FF">
      <w:r>
        <w:separator/>
      </w:r>
    </w:p>
  </w:endnote>
  <w:endnote w:type="continuationSeparator" w:id="0">
    <w:p w14:paraId="1BE9B4BA" w14:textId="77777777" w:rsidR="00A660FF" w:rsidRDefault="00A6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Droid Sans Fallback"/>
    <w:panose1 w:val="020B0502000000000001"/>
    <w:charset w:val="80"/>
    <w:family w:val="modern"/>
    <w:pitch w:val="variable"/>
    <w:sig w:usb0="800002AF" w:usb1="29DF7CFB" w:usb2="00000016" w:usb3="00000000" w:csb0="001A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417D9" w14:textId="233FE774" w:rsidR="006C485B" w:rsidRDefault="008813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3552" behindDoc="1" locked="0" layoutInCell="1" allowOverlap="1" wp14:anchorId="357D09F9" wp14:editId="7B3B0BC8">
              <wp:simplePos x="0" y="0"/>
              <wp:positionH relativeFrom="page">
                <wp:posOffset>10172700</wp:posOffset>
              </wp:positionH>
              <wp:positionV relativeFrom="page">
                <wp:posOffset>16019780</wp:posOffset>
              </wp:positionV>
              <wp:extent cx="182245" cy="23876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93A25" w14:textId="77777777" w:rsidR="006C485B" w:rsidRDefault="00A660FF">
                          <w:pPr>
                            <w:spacing w:before="10"/>
                            <w:ind w:left="60"/>
                            <w:rPr>
                              <w:rFonts w:ascii="Arial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D09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1pt;margin-top:1261.4pt;width:14.35pt;height:18.8pt;z-index:-1593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" filled="f" stroked="f">
              <v:textbox inset="0,0,0,0">
                <w:txbxContent>
                  <w:p w14:paraId="70993A25" w14:textId="77777777" w:rsidR="006C485B" w:rsidRDefault="00A660FF">
                    <w:pPr>
                      <w:spacing w:before="10"/>
                      <w:ind w:left="60"/>
                      <w:rPr>
                        <w:rFonts w:ascii="Arial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ADD99" w14:textId="77777777" w:rsidR="006C485B" w:rsidRDefault="006C485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75DD7" w14:textId="4E40CDEF" w:rsidR="006C485B" w:rsidRDefault="0088133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4064" behindDoc="1" locked="0" layoutInCell="1" allowOverlap="1" wp14:anchorId="18F45659" wp14:editId="7B88E832">
              <wp:simplePos x="0" y="0"/>
              <wp:positionH relativeFrom="page">
                <wp:posOffset>10172700</wp:posOffset>
              </wp:positionH>
              <wp:positionV relativeFrom="page">
                <wp:posOffset>16019780</wp:posOffset>
              </wp:positionV>
              <wp:extent cx="182245" cy="23876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DB6D4" w14:textId="77777777" w:rsidR="006C485B" w:rsidRDefault="00A660FF">
                          <w:pPr>
                            <w:spacing w:before="10"/>
                            <w:ind w:left="60"/>
                            <w:rPr>
                              <w:rFonts w:ascii="Arial"/>
                              <w:sz w:val="3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F456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01pt;margin-top:1261.4pt;width:14.35pt;height:18.8pt;z-index:-1593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" filled="f" stroked="f">
              <v:textbox inset="0,0,0,0">
                <w:txbxContent>
                  <w:p w14:paraId="7CADB6D4" w14:textId="77777777" w:rsidR="006C485B" w:rsidRDefault="00A660FF">
                    <w:pPr>
                      <w:spacing w:before="10"/>
                      <w:ind w:left="60"/>
                      <w:rPr>
                        <w:rFonts w:ascii="Arial"/>
                        <w:sz w:val="3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38F4B" w14:textId="77777777" w:rsidR="00A660FF" w:rsidRDefault="00A660FF">
      <w:r>
        <w:separator/>
      </w:r>
    </w:p>
  </w:footnote>
  <w:footnote w:type="continuationSeparator" w:id="0">
    <w:p w14:paraId="78620B7D" w14:textId="77777777" w:rsidR="00A660FF" w:rsidRDefault="00A66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B5CEB"/>
    <w:multiLevelType w:val="hybridMultilevel"/>
    <w:tmpl w:val="C4322F20"/>
    <w:lvl w:ilvl="0" w:tplc="61B61776">
      <w:start w:val="4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7C2E9630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27A0A504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3448FFC6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EAB00AC4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67BACFE2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AFAE3DD2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0BDC72D4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B2701A5A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1" w15:restartNumberingAfterBreak="0">
    <w:nsid w:val="209B1EA2"/>
    <w:multiLevelType w:val="hybridMultilevel"/>
    <w:tmpl w:val="B18E3CC4"/>
    <w:lvl w:ilvl="0" w:tplc="A42E1848">
      <w:start w:val="4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E5EC4352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1FC2CD88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5ED2176A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AB74372E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67EA115C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51C2E0F0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16E6B4BA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B17C6314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2" w15:restartNumberingAfterBreak="0">
    <w:nsid w:val="21127152"/>
    <w:multiLevelType w:val="hybridMultilevel"/>
    <w:tmpl w:val="46048CBC"/>
    <w:lvl w:ilvl="0" w:tplc="765055A0">
      <w:start w:val="3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7110E70C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519E7850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1E3C45C6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525CF214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6A98E16C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8F788B14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0198908C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F830F63A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3" w15:restartNumberingAfterBreak="0">
    <w:nsid w:val="262D527F"/>
    <w:multiLevelType w:val="hybridMultilevel"/>
    <w:tmpl w:val="1DACCDE4"/>
    <w:lvl w:ilvl="0" w:tplc="578E74C2">
      <w:start w:val="6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9F5C04F0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A32662C8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0FA6A8E8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602E40FC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5ED0E876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967EF838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2FA6606E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DADE0FB6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4" w15:restartNumberingAfterBreak="0">
    <w:nsid w:val="2AF65D34"/>
    <w:multiLevelType w:val="hybridMultilevel"/>
    <w:tmpl w:val="C5BA0986"/>
    <w:lvl w:ilvl="0" w:tplc="9640A74C">
      <w:start w:val="2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81B81922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A498F6C4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81BEF468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E6784E5C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87182E04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C146378C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7B887E04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EA148ECC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5" w15:restartNumberingAfterBreak="0">
    <w:nsid w:val="4FD01C3D"/>
    <w:multiLevelType w:val="hybridMultilevel"/>
    <w:tmpl w:val="1382A328"/>
    <w:lvl w:ilvl="0" w:tplc="BD16987C">
      <w:start w:val="1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4A181122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9CA61C3A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2D1E2B9C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8F3EBCBA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A468DA80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EF02C918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2C980EE6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CE98367E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abstractNum w:abstractNumId="6" w15:restartNumberingAfterBreak="0">
    <w:nsid w:val="5260053F"/>
    <w:multiLevelType w:val="hybridMultilevel"/>
    <w:tmpl w:val="09882ADE"/>
    <w:lvl w:ilvl="0" w:tplc="EAEAB998">
      <w:start w:val="1"/>
      <w:numFmt w:val="decimal"/>
      <w:lvlText w:val="%1."/>
      <w:lvlJc w:val="left"/>
      <w:pPr>
        <w:ind w:left="1001" w:hanging="302"/>
      </w:pPr>
      <w:rPr>
        <w:rFonts w:ascii="Arial" w:eastAsia="Arial" w:hAnsi="Arial" w:cs="Arial" w:hint="default"/>
        <w:spacing w:val="-21"/>
        <w:w w:val="100"/>
        <w:sz w:val="34"/>
        <w:szCs w:val="34"/>
        <w:lang w:val="en-US" w:eastAsia="zh-CN" w:bidi="ar-SA"/>
      </w:rPr>
    </w:lvl>
    <w:lvl w:ilvl="1" w:tplc="795E684C">
      <w:start w:val="1"/>
      <w:numFmt w:val="decimal"/>
      <w:lvlText w:val="%2."/>
      <w:lvlJc w:val="left"/>
      <w:pPr>
        <w:ind w:left="1161" w:hanging="302"/>
      </w:pPr>
      <w:rPr>
        <w:rFonts w:ascii="Arial" w:eastAsia="Arial" w:hAnsi="Arial" w:cs="Arial" w:hint="default"/>
        <w:spacing w:val="-1"/>
        <w:w w:val="100"/>
        <w:sz w:val="34"/>
        <w:szCs w:val="34"/>
        <w:lang w:val="en-US" w:eastAsia="zh-CN" w:bidi="ar-SA"/>
      </w:rPr>
    </w:lvl>
    <w:lvl w:ilvl="2" w:tplc="B0F4247E">
      <w:numFmt w:val="bullet"/>
      <w:lvlText w:val="•"/>
      <w:lvlJc w:val="left"/>
      <w:pPr>
        <w:ind w:left="2580" w:hanging="302"/>
      </w:pPr>
      <w:rPr>
        <w:rFonts w:hint="default"/>
        <w:lang w:val="en-US" w:eastAsia="zh-CN" w:bidi="ar-SA"/>
      </w:rPr>
    </w:lvl>
    <w:lvl w:ilvl="3" w:tplc="5BB46ECC">
      <w:numFmt w:val="bullet"/>
      <w:lvlText w:val="•"/>
      <w:lvlJc w:val="left"/>
      <w:pPr>
        <w:ind w:left="4000" w:hanging="302"/>
      </w:pPr>
      <w:rPr>
        <w:rFonts w:hint="default"/>
        <w:lang w:val="en-US" w:eastAsia="zh-CN" w:bidi="ar-SA"/>
      </w:rPr>
    </w:lvl>
    <w:lvl w:ilvl="4" w:tplc="099C1272">
      <w:numFmt w:val="bullet"/>
      <w:lvlText w:val="•"/>
      <w:lvlJc w:val="left"/>
      <w:pPr>
        <w:ind w:left="5420" w:hanging="302"/>
      </w:pPr>
      <w:rPr>
        <w:rFonts w:hint="default"/>
        <w:lang w:val="en-US" w:eastAsia="zh-CN" w:bidi="ar-SA"/>
      </w:rPr>
    </w:lvl>
    <w:lvl w:ilvl="5" w:tplc="FFDE9258">
      <w:numFmt w:val="bullet"/>
      <w:lvlText w:val="•"/>
      <w:lvlJc w:val="left"/>
      <w:pPr>
        <w:ind w:left="6840" w:hanging="302"/>
      </w:pPr>
      <w:rPr>
        <w:rFonts w:hint="default"/>
        <w:lang w:val="en-US" w:eastAsia="zh-CN" w:bidi="ar-SA"/>
      </w:rPr>
    </w:lvl>
    <w:lvl w:ilvl="6" w:tplc="B2C2646E">
      <w:numFmt w:val="bullet"/>
      <w:lvlText w:val="•"/>
      <w:lvlJc w:val="left"/>
      <w:pPr>
        <w:ind w:left="8260" w:hanging="302"/>
      </w:pPr>
      <w:rPr>
        <w:rFonts w:hint="default"/>
        <w:lang w:val="en-US" w:eastAsia="zh-CN" w:bidi="ar-SA"/>
      </w:rPr>
    </w:lvl>
    <w:lvl w:ilvl="7" w:tplc="4F607E84">
      <w:numFmt w:val="bullet"/>
      <w:lvlText w:val="•"/>
      <w:lvlJc w:val="left"/>
      <w:pPr>
        <w:ind w:left="9680" w:hanging="302"/>
      </w:pPr>
      <w:rPr>
        <w:rFonts w:hint="default"/>
        <w:lang w:val="en-US" w:eastAsia="zh-CN" w:bidi="ar-SA"/>
      </w:rPr>
    </w:lvl>
    <w:lvl w:ilvl="8" w:tplc="360A9D60">
      <w:numFmt w:val="bullet"/>
      <w:lvlText w:val="•"/>
      <w:lvlJc w:val="left"/>
      <w:pPr>
        <w:ind w:left="11100" w:hanging="302"/>
      </w:pPr>
      <w:rPr>
        <w:rFonts w:hint="default"/>
        <w:lang w:val="en-US" w:eastAsia="zh-CN" w:bidi="ar-SA"/>
      </w:rPr>
    </w:lvl>
  </w:abstractNum>
  <w:abstractNum w:abstractNumId="7" w15:restartNumberingAfterBreak="0">
    <w:nsid w:val="6415463B"/>
    <w:multiLevelType w:val="hybridMultilevel"/>
    <w:tmpl w:val="0086758C"/>
    <w:lvl w:ilvl="0" w:tplc="1F94C75C">
      <w:start w:val="1"/>
      <w:numFmt w:val="decimal"/>
      <w:lvlText w:val="%1."/>
      <w:lvlJc w:val="left"/>
      <w:pPr>
        <w:ind w:left="461" w:hanging="302"/>
      </w:pPr>
      <w:rPr>
        <w:rFonts w:ascii="Arial" w:eastAsia="Arial" w:hAnsi="Arial" w:cs="Arial" w:hint="default"/>
        <w:spacing w:val="-1"/>
        <w:w w:val="100"/>
        <w:sz w:val="34"/>
        <w:szCs w:val="34"/>
        <w:lang w:val="en-US" w:eastAsia="zh-CN" w:bidi="ar-SA"/>
      </w:rPr>
    </w:lvl>
    <w:lvl w:ilvl="1" w:tplc="9712F1C4">
      <w:start w:val="1"/>
      <w:numFmt w:val="decimal"/>
      <w:lvlText w:val="%2"/>
      <w:lvlJc w:val="left"/>
      <w:pPr>
        <w:ind w:left="1600" w:hanging="960"/>
      </w:pPr>
      <w:rPr>
        <w:rFonts w:ascii="Arial" w:eastAsia="Arial" w:hAnsi="Arial" w:cs="Arial" w:hint="default"/>
        <w:spacing w:val="-41"/>
        <w:w w:val="100"/>
        <w:sz w:val="36"/>
        <w:szCs w:val="36"/>
        <w:lang w:val="en-US" w:eastAsia="zh-CN" w:bidi="ar-SA"/>
      </w:rPr>
    </w:lvl>
    <w:lvl w:ilvl="2" w:tplc="9724EFA0">
      <w:numFmt w:val="bullet"/>
      <w:lvlText w:val="•"/>
      <w:lvlJc w:val="left"/>
      <w:pPr>
        <w:ind w:left="1924" w:hanging="960"/>
      </w:pPr>
      <w:rPr>
        <w:rFonts w:hint="default"/>
        <w:lang w:val="en-US" w:eastAsia="zh-CN" w:bidi="ar-SA"/>
      </w:rPr>
    </w:lvl>
    <w:lvl w:ilvl="3" w:tplc="7F985766">
      <w:numFmt w:val="bullet"/>
      <w:lvlText w:val="•"/>
      <w:lvlJc w:val="left"/>
      <w:pPr>
        <w:ind w:left="2248" w:hanging="960"/>
      </w:pPr>
      <w:rPr>
        <w:rFonts w:hint="default"/>
        <w:lang w:val="en-US" w:eastAsia="zh-CN" w:bidi="ar-SA"/>
      </w:rPr>
    </w:lvl>
    <w:lvl w:ilvl="4" w:tplc="374E1662">
      <w:numFmt w:val="bullet"/>
      <w:lvlText w:val="•"/>
      <w:lvlJc w:val="left"/>
      <w:pPr>
        <w:ind w:left="2573" w:hanging="960"/>
      </w:pPr>
      <w:rPr>
        <w:rFonts w:hint="default"/>
        <w:lang w:val="en-US" w:eastAsia="zh-CN" w:bidi="ar-SA"/>
      </w:rPr>
    </w:lvl>
    <w:lvl w:ilvl="5" w:tplc="FF2E3E44">
      <w:numFmt w:val="bullet"/>
      <w:lvlText w:val="•"/>
      <w:lvlJc w:val="left"/>
      <w:pPr>
        <w:ind w:left="2897" w:hanging="960"/>
      </w:pPr>
      <w:rPr>
        <w:rFonts w:hint="default"/>
        <w:lang w:val="en-US" w:eastAsia="zh-CN" w:bidi="ar-SA"/>
      </w:rPr>
    </w:lvl>
    <w:lvl w:ilvl="6" w:tplc="28140760">
      <w:numFmt w:val="bullet"/>
      <w:lvlText w:val="•"/>
      <w:lvlJc w:val="left"/>
      <w:pPr>
        <w:ind w:left="3222" w:hanging="960"/>
      </w:pPr>
      <w:rPr>
        <w:rFonts w:hint="default"/>
        <w:lang w:val="en-US" w:eastAsia="zh-CN" w:bidi="ar-SA"/>
      </w:rPr>
    </w:lvl>
    <w:lvl w:ilvl="7" w:tplc="630050E2">
      <w:numFmt w:val="bullet"/>
      <w:lvlText w:val="•"/>
      <w:lvlJc w:val="left"/>
      <w:pPr>
        <w:ind w:left="3546" w:hanging="960"/>
      </w:pPr>
      <w:rPr>
        <w:rFonts w:hint="default"/>
        <w:lang w:val="en-US" w:eastAsia="zh-CN" w:bidi="ar-SA"/>
      </w:rPr>
    </w:lvl>
    <w:lvl w:ilvl="8" w:tplc="6D5CFAFC">
      <w:numFmt w:val="bullet"/>
      <w:lvlText w:val="•"/>
      <w:lvlJc w:val="left"/>
      <w:pPr>
        <w:ind w:left="3871" w:hanging="960"/>
      </w:pPr>
      <w:rPr>
        <w:rFonts w:hint="default"/>
        <w:lang w:val="en-US" w:eastAsia="zh-CN" w:bidi="ar-SA"/>
      </w:rPr>
    </w:lvl>
  </w:abstractNum>
  <w:abstractNum w:abstractNumId="8" w15:restartNumberingAfterBreak="0">
    <w:nsid w:val="6D4F3CCF"/>
    <w:multiLevelType w:val="hybridMultilevel"/>
    <w:tmpl w:val="3BF6BBAC"/>
    <w:lvl w:ilvl="0" w:tplc="4614ED5A">
      <w:start w:val="1"/>
      <w:numFmt w:val="decimal"/>
      <w:lvlText w:val="%1"/>
      <w:lvlJc w:val="left"/>
      <w:pPr>
        <w:ind w:left="1320" w:hanging="580"/>
      </w:pPr>
      <w:rPr>
        <w:rFonts w:hint="default"/>
        <w:lang w:val="en-US" w:eastAsia="zh-CN" w:bidi="ar-SA"/>
      </w:rPr>
    </w:lvl>
    <w:lvl w:ilvl="1" w:tplc="181C4DF4">
      <w:start w:val="1"/>
      <w:numFmt w:val="decimal"/>
      <w:lvlText w:val="%1.%2"/>
      <w:lvlJc w:val="left"/>
      <w:pPr>
        <w:ind w:left="1320" w:hanging="580"/>
      </w:pPr>
      <w:rPr>
        <w:rFonts w:ascii="Arial" w:eastAsia="Arial" w:hAnsi="Arial" w:cs="Arial" w:hint="default"/>
        <w:spacing w:val="-1"/>
        <w:w w:val="100"/>
        <w:sz w:val="36"/>
        <w:szCs w:val="36"/>
        <w:lang w:val="en-US" w:eastAsia="zh-CN" w:bidi="ar-SA"/>
      </w:rPr>
    </w:lvl>
    <w:lvl w:ilvl="2" w:tplc="11507D90">
      <w:numFmt w:val="bullet"/>
      <w:lvlText w:val="•"/>
      <w:lvlJc w:val="left"/>
      <w:pPr>
        <w:ind w:left="3844" w:hanging="580"/>
      </w:pPr>
      <w:rPr>
        <w:rFonts w:hint="default"/>
        <w:lang w:val="en-US" w:eastAsia="zh-CN" w:bidi="ar-SA"/>
      </w:rPr>
    </w:lvl>
    <w:lvl w:ilvl="3" w:tplc="7D024E8E">
      <w:numFmt w:val="bullet"/>
      <w:lvlText w:val="•"/>
      <w:lvlJc w:val="left"/>
      <w:pPr>
        <w:ind w:left="5106" w:hanging="580"/>
      </w:pPr>
      <w:rPr>
        <w:rFonts w:hint="default"/>
        <w:lang w:val="en-US" w:eastAsia="zh-CN" w:bidi="ar-SA"/>
      </w:rPr>
    </w:lvl>
    <w:lvl w:ilvl="4" w:tplc="F1AE4C18">
      <w:numFmt w:val="bullet"/>
      <w:lvlText w:val="•"/>
      <w:lvlJc w:val="left"/>
      <w:pPr>
        <w:ind w:left="6368" w:hanging="580"/>
      </w:pPr>
      <w:rPr>
        <w:rFonts w:hint="default"/>
        <w:lang w:val="en-US" w:eastAsia="zh-CN" w:bidi="ar-SA"/>
      </w:rPr>
    </w:lvl>
    <w:lvl w:ilvl="5" w:tplc="90941FE8">
      <w:numFmt w:val="bullet"/>
      <w:lvlText w:val="•"/>
      <w:lvlJc w:val="left"/>
      <w:pPr>
        <w:ind w:left="7630" w:hanging="580"/>
      </w:pPr>
      <w:rPr>
        <w:rFonts w:hint="default"/>
        <w:lang w:val="en-US" w:eastAsia="zh-CN" w:bidi="ar-SA"/>
      </w:rPr>
    </w:lvl>
    <w:lvl w:ilvl="6" w:tplc="72DCBE0A">
      <w:numFmt w:val="bullet"/>
      <w:lvlText w:val="•"/>
      <w:lvlJc w:val="left"/>
      <w:pPr>
        <w:ind w:left="8892" w:hanging="580"/>
      </w:pPr>
      <w:rPr>
        <w:rFonts w:hint="default"/>
        <w:lang w:val="en-US" w:eastAsia="zh-CN" w:bidi="ar-SA"/>
      </w:rPr>
    </w:lvl>
    <w:lvl w:ilvl="7" w:tplc="20FA616A">
      <w:numFmt w:val="bullet"/>
      <w:lvlText w:val="•"/>
      <w:lvlJc w:val="left"/>
      <w:pPr>
        <w:ind w:left="10154" w:hanging="580"/>
      </w:pPr>
      <w:rPr>
        <w:rFonts w:hint="default"/>
        <w:lang w:val="en-US" w:eastAsia="zh-CN" w:bidi="ar-SA"/>
      </w:rPr>
    </w:lvl>
    <w:lvl w:ilvl="8" w:tplc="8D7EBFB8">
      <w:numFmt w:val="bullet"/>
      <w:lvlText w:val="•"/>
      <w:lvlJc w:val="left"/>
      <w:pPr>
        <w:ind w:left="11416" w:hanging="580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5B"/>
    <w:rsid w:val="00134347"/>
    <w:rsid w:val="00157F3E"/>
    <w:rsid w:val="006C485B"/>
    <w:rsid w:val="0088133A"/>
    <w:rsid w:val="00A660FF"/>
    <w:rsid w:val="00E9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9BE9C"/>
  <w15:docId w15:val="{D9005FED-1254-49FF-B6A1-1988FC89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Droid Sans Fallback" w:eastAsia="Droid Sans Fallback" w:hAnsi="Droid Sans Fallback" w:cs="Droid Sans Fallback"/>
      <w:lang w:eastAsia="zh-CN"/>
    </w:rPr>
  </w:style>
  <w:style w:type="paragraph" w:styleId="1">
    <w:name w:val="heading 1"/>
    <w:basedOn w:val="a"/>
    <w:uiPriority w:val="9"/>
    <w:qFormat/>
    <w:pPr>
      <w:spacing w:line="744" w:lineRule="exact"/>
      <w:jc w:val="center"/>
      <w:outlineLvl w:val="0"/>
    </w:pPr>
    <w:rPr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"/>
    <w:uiPriority w:val="1"/>
    <w:qFormat/>
    <w:pPr>
      <w:spacing w:line="540" w:lineRule="exact"/>
      <w:ind w:left="580"/>
    </w:pPr>
    <w:rPr>
      <w:sz w:val="36"/>
      <w:szCs w:val="36"/>
    </w:rPr>
  </w:style>
  <w:style w:type="paragraph" w:styleId="TOC2">
    <w:name w:val="toc 2"/>
    <w:basedOn w:val="a"/>
    <w:uiPriority w:val="1"/>
    <w:qFormat/>
    <w:pPr>
      <w:spacing w:line="550" w:lineRule="exact"/>
      <w:ind w:left="1001" w:hanging="302"/>
    </w:pPr>
    <w:rPr>
      <w:sz w:val="36"/>
      <w:szCs w:val="36"/>
    </w:rPr>
  </w:style>
  <w:style w:type="paragraph" w:styleId="TOC3">
    <w:name w:val="toc 3"/>
    <w:basedOn w:val="a"/>
    <w:uiPriority w:val="1"/>
    <w:qFormat/>
    <w:pPr>
      <w:spacing w:line="540" w:lineRule="exact"/>
      <w:ind w:left="760"/>
    </w:pPr>
    <w:rPr>
      <w:sz w:val="36"/>
      <w:szCs w:val="36"/>
    </w:rPr>
  </w:style>
  <w:style w:type="paragraph" w:styleId="TOC4">
    <w:name w:val="toc 4"/>
    <w:basedOn w:val="a"/>
    <w:uiPriority w:val="1"/>
    <w:qFormat/>
    <w:pPr>
      <w:spacing w:line="560" w:lineRule="exact"/>
      <w:ind w:left="1161" w:hanging="302"/>
    </w:pPr>
    <w:rPr>
      <w:sz w:val="36"/>
      <w:szCs w:val="36"/>
    </w:rPr>
  </w:style>
  <w:style w:type="paragraph" w:styleId="TOC5">
    <w:name w:val="toc 5"/>
    <w:basedOn w:val="a"/>
    <w:uiPriority w:val="1"/>
    <w:qFormat/>
    <w:pPr>
      <w:spacing w:line="550" w:lineRule="exact"/>
      <w:ind w:left="880"/>
    </w:pPr>
    <w:rPr>
      <w:sz w:val="36"/>
      <w:szCs w:val="36"/>
    </w:r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line="550" w:lineRule="exact"/>
      <w:ind w:left="1320" w:hanging="5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bingdian001.com</dc:title>
  <dc:subject>bingdian001.com</dc:subject>
  <dc:creator>bingdian001.com</dc:creator>
  <cp:keywords>bingdian001.com</cp:keywords>
  <cp:lastModifiedBy>Sky123.Org</cp:lastModifiedBy>
  <cp:revision>2</cp:revision>
  <dcterms:created xsi:type="dcterms:W3CDTF">2020-10-12T05:59:00Z</dcterms:created>
  <dcterms:modified xsi:type="dcterms:W3CDTF">2020-10-12T05:59:00Z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2020-10-12T00:00:00Z</vt:filetime>
  </property>
</Properties>
</file>